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D86" w:rsidRDefault="00974D86" w:rsidP="00974D86">
      <w:pPr>
        <w:pStyle w:val="Paraststmeklis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355600</wp:posOffset>
            </wp:positionV>
            <wp:extent cx="806450" cy="857126"/>
            <wp:effectExtent l="0" t="0" r="0" b="635"/>
            <wp:wrapNone/>
            <wp:docPr id="1" name="Attēls 1" descr="C:\Users\Ilona\Desktop\Kuldiga 2025\Sports\gerboni\yZzBu5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ona\Desktop\Kuldiga 2025\Sports\gerboni\yZzBu5I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857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74D86" w:rsidRPr="00CD24C0" w:rsidRDefault="00974D86" w:rsidP="00974D86">
      <w:pPr>
        <w:pStyle w:val="Vienkrsteksts"/>
        <w:tabs>
          <w:tab w:val="num" w:pos="360"/>
        </w:tabs>
        <w:ind w:left="360" w:hanging="360"/>
        <w:jc w:val="center"/>
        <w:rPr>
          <w:rFonts w:ascii="Times New Roman" w:hAnsi="Times New Roman"/>
          <w:sz w:val="32"/>
          <w:szCs w:val="32"/>
        </w:rPr>
      </w:pPr>
      <w:r w:rsidRPr="00CD24C0">
        <w:rPr>
          <w:rFonts w:ascii="Times New Roman" w:hAnsi="Times New Roman"/>
          <w:sz w:val="32"/>
          <w:szCs w:val="32"/>
        </w:rPr>
        <w:t>ZEMLEDUS MAKŠĶERĒŠANAS NOLIKUMS</w:t>
      </w:r>
    </w:p>
    <w:p w:rsidR="00974D86" w:rsidRPr="00CD24C0" w:rsidRDefault="00974D86" w:rsidP="00974D86">
      <w:pPr>
        <w:pStyle w:val="Vienkrsteksts"/>
        <w:tabs>
          <w:tab w:val="num" w:pos="360"/>
        </w:tabs>
        <w:ind w:left="360" w:hanging="360"/>
        <w:jc w:val="center"/>
        <w:rPr>
          <w:rFonts w:ascii="Times New Roman" w:hAnsi="Times New Roman"/>
          <w:sz w:val="32"/>
          <w:szCs w:val="32"/>
        </w:rPr>
      </w:pPr>
      <w:proofErr w:type="spellStart"/>
      <w:r w:rsidRPr="00CD24C0">
        <w:rPr>
          <w:rFonts w:ascii="Times New Roman" w:hAnsi="Times New Roman"/>
          <w:sz w:val="32"/>
          <w:szCs w:val="32"/>
        </w:rPr>
        <w:t>Dzeldas</w:t>
      </w:r>
      <w:proofErr w:type="spellEnd"/>
      <w:r w:rsidRPr="00CD24C0">
        <w:rPr>
          <w:rFonts w:ascii="Times New Roman" w:hAnsi="Times New Roman"/>
          <w:sz w:val="32"/>
          <w:szCs w:val="32"/>
        </w:rPr>
        <w:t xml:space="preserve"> HES ūdenstilpne, Nīkrāces pagasts</w:t>
      </w:r>
    </w:p>
    <w:p w:rsidR="00974D86" w:rsidRPr="00CD24C0" w:rsidRDefault="00974D86" w:rsidP="00974D86">
      <w:pPr>
        <w:pStyle w:val="Vienkrsteksts"/>
        <w:tabs>
          <w:tab w:val="num" w:pos="360"/>
        </w:tabs>
        <w:ind w:left="360" w:hanging="360"/>
        <w:jc w:val="center"/>
        <w:rPr>
          <w:rFonts w:ascii="Arial" w:hAnsi="Arial" w:cs="Arial"/>
          <w:color w:val="363636"/>
          <w:sz w:val="32"/>
          <w:szCs w:val="32"/>
          <w:shd w:val="clear" w:color="auto" w:fill="FFFFFF"/>
        </w:rPr>
      </w:pPr>
      <w:r w:rsidRPr="00CD24C0">
        <w:rPr>
          <w:rFonts w:ascii="Arial" w:hAnsi="Arial" w:cs="Arial"/>
          <w:color w:val="363636"/>
          <w:sz w:val="32"/>
          <w:szCs w:val="32"/>
          <w:shd w:val="clear" w:color="auto" w:fill="FFFFFF"/>
        </w:rPr>
        <w:t>56° 34' 13.32604524", 21° 52' 47.7195186"</w:t>
      </w:r>
    </w:p>
    <w:p w:rsidR="00F72F9E" w:rsidRPr="00CD24C0" w:rsidRDefault="00F72F9E" w:rsidP="00974D86">
      <w:pPr>
        <w:pStyle w:val="Vienkrsteksts"/>
        <w:tabs>
          <w:tab w:val="num" w:pos="360"/>
        </w:tabs>
        <w:ind w:left="360" w:hanging="360"/>
        <w:jc w:val="center"/>
        <w:rPr>
          <w:rFonts w:ascii="Times New Roman" w:hAnsi="Times New Roman"/>
          <w:sz w:val="32"/>
          <w:szCs w:val="32"/>
        </w:rPr>
      </w:pPr>
    </w:p>
    <w:p w:rsidR="00974D86" w:rsidRPr="00070008" w:rsidRDefault="00974D86" w:rsidP="00974D86">
      <w:pPr>
        <w:pStyle w:val="Vienkrsteksts"/>
        <w:tabs>
          <w:tab w:val="num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F72F9E" w:rsidRDefault="00F72F9E" w:rsidP="00F72F9E">
      <w:pPr>
        <w:pStyle w:val="Virsraksts1"/>
        <w:tabs>
          <w:tab w:val="left" w:pos="3724"/>
        </w:tabs>
        <w:spacing w:line="318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 1. </w:t>
      </w:r>
      <w:r w:rsidRPr="00F72F9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Mērķis un</w:t>
      </w:r>
      <w:r w:rsidRPr="00F72F9E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 xml:space="preserve"> </w:t>
      </w:r>
      <w:r w:rsidRPr="00F72F9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uzdevumi</w:t>
      </w:r>
    </w:p>
    <w:p w:rsidR="00F72F9E" w:rsidRPr="00F72F9E" w:rsidRDefault="00F72F9E" w:rsidP="00F72F9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8330E" w:rsidRDefault="00F72F9E" w:rsidP="00D8330E">
      <w:pPr>
        <w:pStyle w:val="Sarakstarindkopa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8330E">
        <w:rPr>
          <w:rFonts w:ascii="Times New Roman" w:eastAsia="Times New Roman" w:hAnsi="Times New Roman"/>
          <w:sz w:val="24"/>
          <w:szCs w:val="24"/>
        </w:rPr>
        <w:t xml:space="preserve">Makšķerēšanas sporta popularizēšana un pieredzes apmaiņa. </w:t>
      </w:r>
    </w:p>
    <w:p w:rsidR="00F72F9E" w:rsidRPr="00D8330E" w:rsidRDefault="00F72F9E" w:rsidP="00D8330E">
      <w:pPr>
        <w:pStyle w:val="Sarakstarindkopa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8330E">
        <w:rPr>
          <w:rFonts w:ascii="Times New Roman" w:eastAsia="Times New Roman" w:hAnsi="Times New Roman"/>
          <w:sz w:val="24"/>
          <w:szCs w:val="24"/>
        </w:rPr>
        <w:t>Labāko sportistu zemledus makšķerēšanā noteikšana.</w:t>
      </w:r>
    </w:p>
    <w:p w:rsidR="00F72F9E" w:rsidRDefault="00F72F9E" w:rsidP="00F72F9E">
      <w:pPr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F72F9E" w:rsidRPr="00D8330E" w:rsidRDefault="00F72F9E" w:rsidP="00D8330E">
      <w:pPr>
        <w:pStyle w:val="Sarakstarindkopa"/>
        <w:numPr>
          <w:ilvl w:val="0"/>
          <w:numId w:val="9"/>
        </w:num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D8330E">
        <w:rPr>
          <w:rFonts w:ascii="Times New Roman" w:eastAsia="Times New Roman" w:hAnsi="Times New Roman"/>
          <w:b/>
          <w:bCs/>
          <w:sz w:val="28"/>
          <w:szCs w:val="28"/>
        </w:rPr>
        <w:t>Sacensību organizācija</w:t>
      </w:r>
    </w:p>
    <w:p w:rsidR="00D8330E" w:rsidRPr="00D8330E" w:rsidRDefault="00F72F9E" w:rsidP="00D8330E">
      <w:pPr>
        <w:pStyle w:val="Sarakstarindkopa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8330E">
        <w:rPr>
          <w:rFonts w:ascii="Times New Roman" w:eastAsia="Times New Roman" w:hAnsi="Times New Roman"/>
          <w:sz w:val="24"/>
          <w:szCs w:val="24"/>
        </w:rPr>
        <w:t>Z</w:t>
      </w:r>
      <w:r w:rsidRPr="00D8330E">
        <w:rPr>
          <w:rFonts w:ascii="Times New Roman" w:eastAsia="Times New Roman" w:hAnsi="Times New Roman"/>
          <w:sz w:val="24"/>
          <w:szCs w:val="24"/>
        </w:rPr>
        <w:t>emledus makšķerēšanā (turpmāk tekstā Sacensības) organizators -</w:t>
      </w:r>
      <w:r w:rsidRPr="00D8330E">
        <w:rPr>
          <w:rFonts w:ascii="Times New Roman" w:eastAsia="Times New Roman" w:hAnsi="Times New Roman"/>
          <w:sz w:val="24"/>
          <w:szCs w:val="24"/>
        </w:rPr>
        <w:t xml:space="preserve">Nīkrāces pagasta sporta </w:t>
      </w:r>
      <w:r w:rsidR="00D8330E" w:rsidRPr="00D8330E">
        <w:rPr>
          <w:rFonts w:ascii="Times New Roman" w:eastAsia="Times New Roman" w:hAnsi="Times New Roman"/>
          <w:sz w:val="24"/>
          <w:szCs w:val="24"/>
        </w:rPr>
        <w:t xml:space="preserve">      </w:t>
      </w:r>
    </w:p>
    <w:p w:rsidR="00F72F9E" w:rsidRPr="00D8330E" w:rsidRDefault="00D8330E" w:rsidP="00D8330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 w:rsidR="00F72F9E" w:rsidRPr="00D8330E">
        <w:rPr>
          <w:rFonts w:ascii="Times New Roman" w:eastAsia="Times New Roman" w:hAnsi="Times New Roman"/>
          <w:sz w:val="24"/>
          <w:szCs w:val="24"/>
        </w:rPr>
        <w:t>organizators.</w:t>
      </w:r>
    </w:p>
    <w:p w:rsidR="00F72F9E" w:rsidRPr="00D8330E" w:rsidRDefault="00F72F9E" w:rsidP="00D8330E">
      <w:pPr>
        <w:pStyle w:val="Sarakstarindkopa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8330E">
        <w:rPr>
          <w:rFonts w:ascii="Times New Roman" w:eastAsia="Times New Roman" w:hAnsi="Times New Roman"/>
          <w:sz w:val="24"/>
          <w:szCs w:val="24"/>
        </w:rPr>
        <w:t xml:space="preserve">Sacensību galvenais tiesnesis: </w:t>
      </w:r>
      <w:r w:rsidRPr="00D8330E">
        <w:rPr>
          <w:rFonts w:ascii="Times New Roman" w:eastAsia="Times New Roman" w:hAnsi="Times New Roman"/>
          <w:sz w:val="24"/>
          <w:szCs w:val="24"/>
        </w:rPr>
        <w:t xml:space="preserve">sporta organizatore Ilona Rītiņa, </w:t>
      </w:r>
      <w:hyperlink r:id="rId6" w:history="1">
        <w:r w:rsidRPr="00D8330E">
          <w:rPr>
            <w:rFonts w:ascii="Times New Roman" w:hAnsi="Times New Roman"/>
            <w:sz w:val="24"/>
            <w:szCs w:val="24"/>
          </w:rPr>
          <w:t>ilona.ritina@kuldigasnovads.lv</w:t>
        </w:r>
      </w:hyperlink>
      <w:r w:rsidRPr="00D8330E">
        <w:rPr>
          <w:rFonts w:ascii="Times New Roman" w:eastAsia="Times New Roman" w:hAnsi="Times New Roman"/>
          <w:sz w:val="24"/>
          <w:szCs w:val="24"/>
        </w:rPr>
        <w:t xml:space="preserve">, </w:t>
      </w:r>
      <w:r w:rsidR="00040B1A">
        <w:rPr>
          <w:rFonts w:ascii="Times New Roman" w:eastAsia="Times New Roman" w:hAnsi="Times New Roman"/>
          <w:sz w:val="24"/>
          <w:szCs w:val="24"/>
        </w:rPr>
        <w:t xml:space="preserve">tel. </w:t>
      </w:r>
      <w:r w:rsidRPr="00D8330E">
        <w:rPr>
          <w:rFonts w:ascii="Times New Roman" w:eastAsia="Times New Roman" w:hAnsi="Times New Roman"/>
          <w:sz w:val="24"/>
          <w:szCs w:val="24"/>
        </w:rPr>
        <w:t>+37126665663.</w:t>
      </w:r>
    </w:p>
    <w:p w:rsidR="00CD24C0" w:rsidRDefault="00CD24C0" w:rsidP="00F72F9E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72F9E" w:rsidRPr="00D8330E" w:rsidRDefault="00F72F9E" w:rsidP="00D8330E">
      <w:pPr>
        <w:pStyle w:val="Sarakstarindkopa"/>
        <w:numPr>
          <w:ilvl w:val="0"/>
          <w:numId w:val="9"/>
        </w:num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D8330E">
        <w:rPr>
          <w:rFonts w:ascii="Times New Roman" w:eastAsia="Times New Roman" w:hAnsi="Times New Roman"/>
          <w:b/>
          <w:bCs/>
          <w:sz w:val="28"/>
          <w:szCs w:val="28"/>
        </w:rPr>
        <w:t xml:space="preserve">Sacensību </w:t>
      </w:r>
      <w:r w:rsidRPr="00D8330E">
        <w:rPr>
          <w:rFonts w:ascii="Times New Roman" w:eastAsia="Times New Roman" w:hAnsi="Times New Roman"/>
          <w:b/>
          <w:bCs/>
          <w:sz w:val="28"/>
          <w:szCs w:val="28"/>
        </w:rPr>
        <w:t>norises laiks, vieta un kārtība</w:t>
      </w:r>
    </w:p>
    <w:p w:rsidR="00F72F9E" w:rsidRPr="00070008" w:rsidRDefault="00FE2567" w:rsidP="00D8330E">
      <w:pPr>
        <w:pStyle w:val="Default"/>
        <w:numPr>
          <w:ilvl w:val="1"/>
          <w:numId w:val="9"/>
        </w:numPr>
        <w:jc w:val="both"/>
        <w:rPr>
          <w:lang w:val="lv-LV"/>
        </w:rPr>
      </w:pPr>
      <w:r>
        <w:rPr>
          <w:lang w:val="lv-LV"/>
        </w:rPr>
        <w:t xml:space="preserve">Sacensību norises vieta: </w:t>
      </w:r>
      <w:r w:rsidR="00F72F9E">
        <w:rPr>
          <w:lang w:val="lv-LV"/>
        </w:rPr>
        <w:t xml:space="preserve">22.februāris 2025.gads, </w:t>
      </w:r>
      <w:proofErr w:type="spellStart"/>
      <w:r w:rsidR="00F72F9E">
        <w:rPr>
          <w:lang w:val="lv-LV"/>
        </w:rPr>
        <w:t>Dzeldas</w:t>
      </w:r>
      <w:proofErr w:type="spellEnd"/>
      <w:r w:rsidR="00F72F9E">
        <w:rPr>
          <w:lang w:val="lv-LV"/>
        </w:rPr>
        <w:t xml:space="preserve"> HES ūdenskrātuve, Nīkrāces pagasts, Kuldīgas novads. </w:t>
      </w:r>
    </w:p>
    <w:p w:rsidR="00FE2567" w:rsidRPr="00D8330E" w:rsidRDefault="00FE2567" w:rsidP="00D8330E">
      <w:pPr>
        <w:pStyle w:val="Sarakstarindkopa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8330E">
        <w:rPr>
          <w:rFonts w:ascii="Times New Roman" w:eastAsia="Times New Roman" w:hAnsi="Times New Roman"/>
          <w:sz w:val="24"/>
          <w:szCs w:val="24"/>
        </w:rPr>
        <w:t>Sacensību sākums: plkst. 10.00. Dalībnieku pieteikšanās sacensību vietā no plkst. 9.30.</w:t>
      </w:r>
    </w:p>
    <w:p w:rsidR="00FE2567" w:rsidRPr="00D8330E" w:rsidRDefault="00FE2567" w:rsidP="00D8330E">
      <w:pPr>
        <w:pStyle w:val="Sarakstarindkopa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8330E">
        <w:rPr>
          <w:rFonts w:ascii="Times New Roman" w:eastAsia="Times New Roman" w:hAnsi="Times New Roman"/>
          <w:sz w:val="24"/>
          <w:szCs w:val="24"/>
        </w:rPr>
        <w:t>Sa</w:t>
      </w:r>
      <w:r w:rsidRPr="00D8330E">
        <w:rPr>
          <w:rFonts w:ascii="Times New Roman" w:eastAsia="Times New Roman" w:hAnsi="Times New Roman"/>
          <w:sz w:val="24"/>
          <w:szCs w:val="24"/>
        </w:rPr>
        <w:t>censību ilgums: 10.00 – 14.00.</w:t>
      </w:r>
    </w:p>
    <w:p w:rsidR="00FE2567" w:rsidRPr="00D8330E" w:rsidRDefault="00FE2567" w:rsidP="00D8330E">
      <w:pPr>
        <w:pStyle w:val="Sarakstarindkopa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8330E">
        <w:rPr>
          <w:rFonts w:ascii="Times New Roman" w:eastAsia="Times New Roman" w:hAnsi="Times New Roman"/>
          <w:sz w:val="24"/>
          <w:szCs w:val="24"/>
        </w:rPr>
        <w:t>Laiks: 4 stundas.</w:t>
      </w:r>
    </w:p>
    <w:p w:rsidR="00F72F9E" w:rsidRPr="00D8330E" w:rsidRDefault="00F72F9E" w:rsidP="00D8330E">
      <w:pPr>
        <w:pStyle w:val="Sarakstarindkopa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8330E">
        <w:rPr>
          <w:rFonts w:ascii="Times New Roman" w:eastAsia="Times New Roman" w:hAnsi="Times New Roman"/>
          <w:sz w:val="24"/>
          <w:szCs w:val="24"/>
        </w:rPr>
        <w:t xml:space="preserve">Ņemot vērā ledus situāciju, sacensību laiks var tikt mainīti. Par to ne vēlāk kā </w:t>
      </w:r>
      <w:r w:rsidR="00FE2567" w:rsidRPr="00D8330E">
        <w:rPr>
          <w:rFonts w:ascii="Times New Roman" w:eastAsia="Times New Roman" w:hAnsi="Times New Roman"/>
          <w:sz w:val="24"/>
          <w:szCs w:val="24"/>
        </w:rPr>
        <w:t>trīs</w:t>
      </w:r>
    </w:p>
    <w:p w:rsidR="00D8330E" w:rsidRDefault="00D8330E" w:rsidP="00D8330E">
      <w:pPr>
        <w:pStyle w:val="Sarakstarindkopa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</w:t>
      </w:r>
      <w:r w:rsidR="00F72F9E" w:rsidRPr="00D8330E">
        <w:rPr>
          <w:rFonts w:ascii="Times New Roman" w:eastAsia="Times New Roman" w:hAnsi="Times New Roman"/>
          <w:sz w:val="24"/>
          <w:szCs w:val="24"/>
        </w:rPr>
        <w:t xml:space="preserve">dienas pirms sacensību sākuma organizatori informē visus, kas pieteikušies. Visa </w:t>
      </w:r>
      <w:r>
        <w:rPr>
          <w:rFonts w:ascii="Times New Roman" w:eastAsia="Times New Roman" w:hAnsi="Times New Roman"/>
          <w:sz w:val="24"/>
          <w:szCs w:val="24"/>
        </w:rPr>
        <w:t xml:space="preserve">    </w:t>
      </w:r>
    </w:p>
    <w:p w:rsidR="00D8330E" w:rsidRDefault="00D8330E" w:rsidP="00D8330E">
      <w:pPr>
        <w:pStyle w:val="Sarakstarindkopa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</w:t>
      </w:r>
      <w:r w:rsidR="00F72F9E" w:rsidRPr="00D8330E">
        <w:rPr>
          <w:rFonts w:ascii="Times New Roman" w:eastAsia="Times New Roman" w:hAnsi="Times New Roman"/>
          <w:sz w:val="24"/>
          <w:szCs w:val="24"/>
        </w:rPr>
        <w:t>informācija par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F72F9E" w:rsidRPr="00D8330E">
        <w:rPr>
          <w:rFonts w:ascii="Times New Roman" w:eastAsia="Times New Roman" w:hAnsi="Times New Roman"/>
          <w:sz w:val="24"/>
          <w:szCs w:val="24"/>
        </w:rPr>
        <w:t>sacensību vietu</w:t>
      </w:r>
      <w:r w:rsidR="00FE2567" w:rsidRPr="00D8330E">
        <w:rPr>
          <w:rFonts w:ascii="Times New Roman" w:eastAsia="Times New Roman" w:hAnsi="Times New Roman"/>
          <w:sz w:val="24"/>
          <w:szCs w:val="24"/>
        </w:rPr>
        <w:t xml:space="preserve"> </w:t>
      </w:r>
      <w:r w:rsidR="00F72F9E" w:rsidRPr="00D8330E">
        <w:rPr>
          <w:rFonts w:ascii="Times New Roman" w:eastAsia="Times New Roman" w:hAnsi="Times New Roman"/>
          <w:sz w:val="24"/>
          <w:szCs w:val="24"/>
        </w:rPr>
        <w:t xml:space="preserve">tiek publiskota internetā </w:t>
      </w:r>
      <w:r w:rsidR="00FE2567" w:rsidRPr="00D8330E">
        <w:rPr>
          <w:rFonts w:ascii="Times New Roman" w:eastAsia="Times New Roman" w:hAnsi="Times New Roman"/>
          <w:sz w:val="24"/>
          <w:szCs w:val="24"/>
        </w:rPr>
        <w:t xml:space="preserve">Nīkrāces pagasta </w:t>
      </w:r>
      <w:proofErr w:type="spellStart"/>
      <w:r w:rsidR="00040B1A">
        <w:rPr>
          <w:rFonts w:ascii="Times New Roman" w:eastAsia="Times New Roman" w:hAnsi="Times New Roman"/>
          <w:sz w:val="24"/>
          <w:szCs w:val="24"/>
        </w:rPr>
        <w:t>Facebook</w:t>
      </w:r>
      <w:proofErr w:type="spellEnd"/>
      <w:r w:rsidR="00F72F9E" w:rsidRPr="00D8330E">
        <w:rPr>
          <w:rFonts w:ascii="Times New Roman" w:eastAsia="Times New Roman" w:hAnsi="Times New Roman"/>
          <w:sz w:val="24"/>
          <w:szCs w:val="24"/>
        </w:rPr>
        <w:t xml:space="preserve"> ne 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F72F9E" w:rsidRPr="00D8330E" w:rsidRDefault="00D8330E" w:rsidP="00D8330E">
      <w:pPr>
        <w:pStyle w:val="Sarakstarindkopa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</w:t>
      </w:r>
      <w:r w:rsidR="00F72F9E" w:rsidRPr="00D8330E">
        <w:rPr>
          <w:rFonts w:ascii="Times New Roman" w:eastAsia="Times New Roman" w:hAnsi="Times New Roman"/>
          <w:sz w:val="24"/>
          <w:szCs w:val="24"/>
        </w:rPr>
        <w:t>vēlāk kā 10 dienas pirms sacensībām.</w:t>
      </w:r>
    </w:p>
    <w:p w:rsidR="00D8330E" w:rsidRDefault="00F72F9E" w:rsidP="00D8330E">
      <w:pPr>
        <w:pStyle w:val="Sarakstarindkopa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D8330E">
        <w:rPr>
          <w:rFonts w:ascii="Times New Roman" w:eastAsia="Times New Roman" w:hAnsi="Times New Roman"/>
          <w:sz w:val="24"/>
          <w:szCs w:val="24"/>
        </w:rPr>
        <w:t>3.</w:t>
      </w:r>
      <w:r w:rsidR="00CD24C0" w:rsidRPr="00D8330E">
        <w:rPr>
          <w:rFonts w:ascii="Times New Roman" w:eastAsia="Times New Roman" w:hAnsi="Times New Roman"/>
          <w:sz w:val="24"/>
          <w:szCs w:val="24"/>
        </w:rPr>
        <w:t>6</w:t>
      </w:r>
      <w:r w:rsidRPr="00D8330E">
        <w:rPr>
          <w:rFonts w:ascii="Times New Roman" w:eastAsia="Times New Roman" w:hAnsi="Times New Roman"/>
          <w:sz w:val="24"/>
          <w:szCs w:val="24"/>
        </w:rPr>
        <w:t xml:space="preserve">.Sacensības tiek organizētas, ievērojot MK noteikumus Nr. 800 “Makšķerēšanas, vēžošanas </w:t>
      </w:r>
    </w:p>
    <w:p w:rsidR="00D8330E" w:rsidRDefault="00D8330E" w:rsidP="00D8330E">
      <w:pPr>
        <w:pStyle w:val="Sarakstarindkopa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</w:t>
      </w:r>
      <w:r w:rsidR="00F72F9E" w:rsidRPr="00D8330E">
        <w:rPr>
          <w:rFonts w:ascii="Times New Roman" w:eastAsia="Times New Roman" w:hAnsi="Times New Roman"/>
          <w:sz w:val="24"/>
          <w:szCs w:val="24"/>
        </w:rPr>
        <w:t>un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F72F9E" w:rsidRPr="00D8330E">
        <w:rPr>
          <w:rFonts w:ascii="Times New Roman" w:eastAsia="Times New Roman" w:hAnsi="Times New Roman"/>
          <w:sz w:val="24"/>
          <w:szCs w:val="24"/>
        </w:rPr>
        <w:t>zemūdens medību noteikumi” (turpmāk – makšķerēšanas notei</w:t>
      </w:r>
      <w:r>
        <w:rPr>
          <w:rFonts w:ascii="Times New Roman" w:eastAsia="Times New Roman" w:hAnsi="Times New Roman"/>
          <w:sz w:val="24"/>
          <w:szCs w:val="24"/>
        </w:rPr>
        <w:t xml:space="preserve">kumi), kā arī ievērojot </w:t>
      </w:r>
    </w:p>
    <w:p w:rsidR="00F72F9E" w:rsidRPr="00D8330E" w:rsidRDefault="00D8330E" w:rsidP="00D8330E">
      <w:pPr>
        <w:pStyle w:val="Sarakstarindkopa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citus LR </w:t>
      </w:r>
      <w:r w:rsidR="00F72F9E" w:rsidRPr="00D8330E">
        <w:rPr>
          <w:rFonts w:ascii="Times New Roman" w:eastAsia="Times New Roman" w:hAnsi="Times New Roman"/>
          <w:sz w:val="24"/>
          <w:szCs w:val="24"/>
        </w:rPr>
        <w:t>likumus un normatīvos aktus, kuri ir spēkā sacensību norises vietā.</w:t>
      </w:r>
    </w:p>
    <w:p w:rsidR="00FE2567" w:rsidRPr="00D8330E" w:rsidRDefault="00D8330E" w:rsidP="00D8330E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</w:t>
      </w:r>
      <w:r w:rsidR="00CD24C0" w:rsidRPr="00D8330E">
        <w:rPr>
          <w:rFonts w:ascii="Times New Roman" w:eastAsia="Times New Roman" w:hAnsi="Times New Roman"/>
          <w:sz w:val="24"/>
          <w:szCs w:val="24"/>
        </w:rPr>
        <w:t>3.7</w:t>
      </w:r>
      <w:r w:rsidR="00FE2567" w:rsidRPr="00D8330E">
        <w:rPr>
          <w:rFonts w:ascii="Times New Roman" w:eastAsia="Times New Roman" w:hAnsi="Times New Roman"/>
          <w:sz w:val="24"/>
          <w:szCs w:val="24"/>
        </w:rPr>
        <w:t>.</w:t>
      </w:r>
      <w:r w:rsidR="00FE2567" w:rsidRPr="00FE2567">
        <w:t xml:space="preserve"> </w:t>
      </w:r>
      <w:r w:rsidR="00FE2567" w:rsidRPr="00D8330E">
        <w:rPr>
          <w:rFonts w:ascii="Times New Roman" w:eastAsia="Times New Roman" w:hAnsi="Times New Roman"/>
          <w:sz w:val="24"/>
          <w:szCs w:val="24"/>
        </w:rPr>
        <w:t>Sacensību programma</w:t>
      </w:r>
    </w:p>
    <w:p w:rsidR="00FE2567" w:rsidRPr="00D8330E" w:rsidRDefault="00FE2567" w:rsidP="00D8330E">
      <w:pPr>
        <w:pStyle w:val="Sarakstarindkopa"/>
        <w:numPr>
          <w:ilvl w:val="2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8330E">
        <w:rPr>
          <w:rFonts w:ascii="Times New Roman" w:eastAsia="Times New Roman" w:hAnsi="Times New Roman"/>
          <w:b/>
          <w:sz w:val="24"/>
          <w:szCs w:val="24"/>
        </w:rPr>
        <w:t>Sestdiena – sacensību diena.</w:t>
      </w:r>
    </w:p>
    <w:p w:rsidR="00FE2567" w:rsidRPr="00D8330E" w:rsidRDefault="00FE2567" w:rsidP="00D8330E">
      <w:pPr>
        <w:pStyle w:val="Sarakstarindkopa"/>
        <w:numPr>
          <w:ilvl w:val="2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8330E">
        <w:rPr>
          <w:rFonts w:ascii="Times New Roman" w:eastAsia="Times New Roman" w:hAnsi="Times New Roman"/>
          <w:b/>
          <w:sz w:val="24"/>
          <w:szCs w:val="24"/>
        </w:rPr>
        <w:t xml:space="preserve">Pulcēšanās, reģistrācija </w:t>
      </w:r>
      <w:r w:rsidRPr="00D8330E">
        <w:rPr>
          <w:rFonts w:ascii="Times New Roman" w:eastAsia="Times New Roman" w:hAnsi="Times New Roman"/>
          <w:b/>
          <w:sz w:val="24"/>
          <w:szCs w:val="24"/>
        </w:rPr>
        <w:t xml:space="preserve">- </w:t>
      </w:r>
      <w:r w:rsidRPr="00D8330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D8330E">
        <w:rPr>
          <w:rFonts w:ascii="Times New Roman" w:eastAsia="Times New Roman" w:hAnsi="Times New Roman"/>
          <w:b/>
          <w:sz w:val="24"/>
          <w:szCs w:val="24"/>
        </w:rPr>
        <w:t>9</w:t>
      </w:r>
      <w:r w:rsidRPr="00D8330E">
        <w:rPr>
          <w:rFonts w:ascii="Times New Roman" w:eastAsia="Times New Roman" w:hAnsi="Times New Roman"/>
          <w:b/>
          <w:sz w:val="24"/>
          <w:szCs w:val="24"/>
        </w:rPr>
        <w:t>:</w:t>
      </w:r>
      <w:r w:rsidRPr="00D8330E">
        <w:rPr>
          <w:rFonts w:ascii="Times New Roman" w:eastAsia="Times New Roman" w:hAnsi="Times New Roman"/>
          <w:b/>
          <w:sz w:val="24"/>
          <w:szCs w:val="24"/>
        </w:rPr>
        <w:t>0</w:t>
      </w:r>
      <w:r w:rsidRPr="00D8330E">
        <w:rPr>
          <w:rFonts w:ascii="Times New Roman" w:eastAsia="Times New Roman" w:hAnsi="Times New Roman"/>
          <w:b/>
          <w:sz w:val="24"/>
          <w:szCs w:val="24"/>
        </w:rPr>
        <w:t>0 līdz 9:</w:t>
      </w:r>
      <w:r w:rsidRPr="00D8330E">
        <w:rPr>
          <w:rFonts w:ascii="Times New Roman" w:eastAsia="Times New Roman" w:hAnsi="Times New Roman"/>
          <w:b/>
          <w:sz w:val="24"/>
          <w:szCs w:val="24"/>
        </w:rPr>
        <w:t>3</w:t>
      </w:r>
      <w:r w:rsidRPr="00D8330E">
        <w:rPr>
          <w:rFonts w:ascii="Times New Roman" w:eastAsia="Times New Roman" w:hAnsi="Times New Roman"/>
          <w:b/>
          <w:sz w:val="24"/>
          <w:szCs w:val="24"/>
        </w:rPr>
        <w:t>0</w:t>
      </w:r>
    </w:p>
    <w:p w:rsidR="00FE2567" w:rsidRPr="00D8330E" w:rsidRDefault="00FE2567" w:rsidP="00D8330E">
      <w:pPr>
        <w:pStyle w:val="Sarakstarindkopa"/>
        <w:numPr>
          <w:ilvl w:val="2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8330E">
        <w:rPr>
          <w:rFonts w:ascii="Times New Roman" w:eastAsia="Times New Roman" w:hAnsi="Times New Roman"/>
          <w:b/>
          <w:sz w:val="24"/>
          <w:szCs w:val="24"/>
        </w:rPr>
        <w:t>Sacensību atklāšana – 9:30</w:t>
      </w:r>
    </w:p>
    <w:p w:rsidR="00FE2567" w:rsidRPr="00D8330E" w:rsidRDefault="00FE2567" w:rsidP="00D8330E">
      <w:pPr>
        <w:pStyle w:val="Sarakstarindkopa"/>
        <w:numPr>
          <w:ilvl w:val="2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8330E">
        <w:rPr>
          <w:rFonts w:ascii="Times New Roman" w:eastAsia="Times New Roman" w:hAnsi="Times New Roman"/>
          <w:b/>
          <w:sz w:val="24"/>
          <w:szCs w:val="24"/>
        </w:rPr>
        <w:t>Starts - 10:0</w:t>
      </w:r>
      <w:r w:rsidRPr="00D8330E">
        <w:rPr>
          <w:rFonts w:ascii="Times New Roman" w:eastAsia="Times New Roman" w:hAnsi="Times New Roman"/>
          <w:b/>
          <w:sz w:val="24"/>
          <w:szCs w:val="24"/>
        </w:rPr>
        <w:t>0</w:t>
      </w:r>
    </w:p>
    <w:p w:rsidR="00FE2567" w:rsidRPr="00D8330E" w:rsidRDefault="00FE2567" w:rsidP="00D8330E">
      <w:pPr>
        <w:pStyle w:val="Sarakstarindkopa"/>
        <w:numPr>
          <w:ilvl w:val="2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8330E">
        <w:rPr>
          <w:rFonts w:ascii="Times New Roman" w:eastAsia="Times New Roman" w:hAnsi="Times New Roman"/>
          <w:b/>
          <w:sz w:val="24"/>
          <w:szCs w:val="24"/>
        </w:rPr>
        <w:t>Finišs – 1</w:t>
      </w:r>
      <w:r w:rsidRPr="00D8330E">
        <w:rPr>
          <w:rFonts w:ascii="Times New Roman" w:eastAsia="Times New Roman" w:hAnsi="Times New Roman"/>
          <w:b/>
          <w:sz w:val="24"/>
          <w:szCs w:val="24"/>
        </w:rPr>
        <w:t>4</w:t>
      </w:r>
      <w:r w:rsidRPr="00D8330E">
        <w:rPr>
          <w:rFonts w:ascii="Times New Roman" w:eastAsia="Times New Roman" w:hAnsi="Times New Roman"/>
          <w:b/>
          <w:sz w:val="24"/>
          <w:szCs w:val="24"/>
        </w:rPr>
        <w:t>:</w:t>
      </w:r>
      <w:r w:rsidRPr="00D8330E">
        <w:rPr>
          <w:rFonts w:ascii="Times New Roman" w:eastAsia="Times New Roman" w:hAnsi="Times New Roman"/>
          <w:b/>
          <w:sz w:val="24"/>
          <w:szCs w:val="24"/>
        </w:rPr>
        <w:t>0</w:t>
      </w:r>
      <w:r w:rsidRPr="00D8330E">
        <w:rPr>
          <w:rFonts w:ascii="Times New Roman" w:eastAsia="Times New Roman" w:hAnsi="Times New Roman"/>
          <w:b/>
          <w:sz w:val="24"/>
          <w:szCs w:val="24"/>
        </w:rPr>
        <w:t>0</w:t>
      </w:r>
    </w:p>
    <w:p w:rsidR="00974D86" w:rsidRPr="00070008" w:rsidRDefault="00974D86" w:rsidP="00D8330E">
      <w:pPr>
        <w:pStyle w:val="Vienkrsteksts"/>
        <w:tabs>
          <w:tab w:val="num" w:pos="360"/>
        </w:tabs>
        <w:spacing w:line="360" w:lineRule="auto"/>
        <w:ind w:left="360" w:firstLine="60"/>
        <w:jc w:val="both"/>
        <w:rPr>
          <w:rFonts w:ascii="Times New Roman" w:hAnsi="Times New Roman"/>
          <w:b w:val="0"/>
          <w:sz w:val="24"/>
          <w:szCs w:val="24"/>
        </w:rPr>
      </w:pPr>
    </w:p>
    <w:p w:rsidR="00CD24C0" w:rsidRPr="00D8330E" w:rsidRDefault="00CD24C0" w:rsidP="00D8330E">
      <w:pPr>
        <w:pStyle w:val="Sarakstarindkopa"/>
        <w:ind w:left="54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D8330E">
        <w:rPr>
          <w:rFonts w:ascii="Times New Roman" w:eastAsia="Times New Roman" w:hAnsi="Times New Roman"/>
          <w:b/>
          <w:bCs/>
          <w:sz w:val="28"/>
          <w:szCs w:val="28"/>
        </w:rPr>
        <w:t>4.</w:t>
      </w:r>
      <w:r w:rsidRPr="00D8330E">
        <w:rPr>
          <w:rFonts w:ascii="Times New Roman" w:eastAsia="Times New Roman" w:hAnsi="Times New Roman"/>
          <w:b/>
          <w:bCs/>
          <w:sz w:val="28"/>
          <w:szCs w:val="28"/>
        </w:rPr>
        <w:t xml:space="preserve"> Pieteikšanās kārtība un sacensību dalības maksa.</w:t>
      </w:r>
    </w:p>
    <w:p w:rsidR="00CD24C0" w:rsidRPr="00D8330E" w:rsidRDefault="00CD24C0" w:rsidP="00D833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330E">
        <w:rPr>
          <w:rFonts w:ascii="Times New Roman" w:eastAsia="Times New Roman" w:hAnsi="Times New Roman"/>
          <w:sz w:val="24"/>
          <w:szCs w:val="24"/>
        </w:rPr>
        <w:t>4</w:t>
      </w:r>
      <w:r w:rsidRPr="00D8330E">
        <w:rPr>
          <w:rFonts w:ascii="Times New Roman" w:eastAsia="Times New Roman" w:hAnsi="Times New Roman"/>
          <w:sz w:val="24"/>
          <w:szCs w:val="24"/>
        </w:rPr>
        <w:t>.</w:t>
      </w:r>
      <w:r w:rsidRPr="00D8330E">
        <w:rPr>
          <w:rFonts w:ascii="Times New Roman" w:eastAsia="Times New Roman" w:hAnsi="Times New Roman"/>
          <w:sz w:val="24"/>
          <w:szCs w:val="24"/>
        </w:rPr>
        <w:t>1</w:t>
      </w:r>
      <w:r w:rsidRPr="00D8330E">
        <w:rPr>
          <w:rFonts w:ascii="Times New Roman" w:eastAsia="Times New Roman" w:hAnsi="Times New Roman"/>
          <w:sz w:val="24"/>
          <w:szCs w:val="24"/>
        </w:rPr>
        <w:t>.</w:t>
      </w:r>
      <w:r w:rsidRPr="00D8330E">
        <w:rPr>
          <w:rFonts w:ascii="Times New Roman" w:hAnsi="Times New Roman"/>
          <w:sz w:val="24"/>
          <w:szCs w:val="24"/>
        </w:rPr>
        <w:t xml:space="preserve">Individuālās sacensības, dalībnieki netiek dalīti pēc vecuma vai dzimuma. </w:t>
      </w:r>
    </w:p>
    <w:p w:rsidR="00CD24C0" w:rsidRPr="00D8330E" w:rsidRDefault="00CD24C0" w:rsidP="00D833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8330E">
        <w:rPr>
          <w:rFonts w:ascii="Times New Roman" w:hAnsi="Times New Roman"/>
          <w:sz w:val="24"/>
          <w:szCs w:val="24"/>
        </w:rPr>
        <w:t>4</w:t>
      </w:r>
      <w:r w:rsidRPr="00D8330E">
        <w:rPr>
          <w:rFonts w:ascii="Times New Roman" w:hAnsi="Times New Roman"/>
          <w:sz w:val="24"/>
          <w:szCs w:val="24"/>
        </w:rPr>
        <w:t>.</w:t>
      </w:r>
      <w:r w:rsidRPr="00D8330E">
        <w:rPr>
          <w:rFonts w:ascii="Times New Roman" w:hAnsi="Times New Roman"/>
          <w:sz w:val="24"/>
          <w:szCs w:val="24"/>
        </w:rPr>
        <w:t>2</w:t>
      </w:r>
      <w:r w:rsidRPr="00D8330E">
        <w:rPr>
          <w:rFonts w:ascii="Times New Roman" w:hAnsi="Times New Roman"/>
          <w:sz w:val="24"/>
          <w:szCs w:val="24"/>
        </w:rPr>
        <w:t>.</w:t>
      </w:r>
      <w:r w:rsidRPr="00D8330E">
        <w:rPr>
          <w:rFonts w:ascii="Times New Roman" w:eastAsia="Times New Roman" w:hAnsi="Times New Roman"/>
          <w:sz w:val="24"/>
          <w:szCs w:val="24"/>
        </w:rPr>
        <w:t>Piesakoties sacensībām dalībnieki apliecina, ka ir iepazinušies ar šo sacensību nolikumu un</w:t>
      </w:r>
    </w:p>
    <w:p w:rsidR="00CD24C0" w:rsidRPr="00D8330E" w:rsidRDefault="00D8330E" w:rsidP="00040B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</w:t>
      </w:r>
      <w:r w:rsidR="00CD24C0" w:rsidRPr="00D8330E">
        <w:rPr>
          <w:rFonts w:ascii="Times New Roman" w:eastAsia="Times New Roman" w:hAnsi="Times New Roman"/>
          <w:sz w:val="24"/>
          <w:szCs w:val="24"/>
        </w:rPr>
        <w:t xml:space="preserve">noteikumiem, ievēros sacensību tiesnešu norādījumus un lēmumus. </w:t>
      </w:r>
    </w:p>
    <w:p w:rsidR="00D8330E" w:rsidRDefault="00CD24C0" w:rsidP="00040B1A">
      <w:pPr>
        <w:pStyle w:val="Default"/>
        <w:jc w:val="both"/>
        <w:rPr>
          <w:lang w:val="lv-LV"/>
        </w:rPr>
      </w:pPr>
      <w:r>
        <w:rPr>
          <w:lang w:val="lv-LV"/>
        </w:rPr>
        <w:t>4</w:t>
      </w:r>
      <w:r w:rsidRPr="00CD24C0">
        <w:rPr>
          <w:lang w:val="lv-LV"/>
        </w:rPr>
        <w:t>.</w:t>
      </w:r>
      <w:r>
        <w:rPr>
          <w:lang w:val="lv-LV"/>
        </w:rPr>
        <w:t>3.</w:t>
      </w:r>
      <w:r w:rsidRPr="00CD24C0">
        <w:rPr>
          <w:lang w:val="lv-LV"/>
        </w:rPr>
        <w:t xml:space="preserve">Sacensībās piedalās Kuldīgas novada iedzīvotāji, kā arī uzaicinātas komandas un dalībnieki no </w:t>
      </w:r>
      <w:r w:rsidR="00D8330E">
        <w:rPr>
          <w:lang w:val="lv-LV"/>
        </w:rPr>
        <w:t xml:space="preserve">   </w:t>
      </w:r>
    </w:p>
    <w:p w:rsidR="00CD24C0" w:rsidRPr="00CD24C0" w:rsidRDefault="00D8330E" w:rsidP="00D8330E">
      <w:pPr>
        <w:pStyle w:val="Default"/>
        <w:jc w:val="both"/>
        <w:rPr>
          <w:lang w:val="lv-LV"/>
        </w:rPr>
      </w:pPr>
      <w:r>
        <w:rPr>
          <w:lang w:val="lv-LV"/>
        </w:rPr>
        <w:t xml:space="preserve">      </w:t>
      </w:r>
      <w:r w:rsidR="00CD24C0" w:rsidRPr="00CD24C0">
        <w:rPr>
          <w:lang w:val="lv-LV"/>
        </w:rPr>
        <w:t>citiem novadiem.</w:t>
      </w:r>
      <w:bookmarkStart w:id="0" w:name="_GoBack"/>
      <w:bookmarkEnd w:id="0"/>
    </w:p>
    <w:p w:rsidR="00D8330E" w:rsidRDefault="00CD24C0" w:rsidP="00D8330E">
      <w:pPr>
        <w:pStyle w:val="Default"/>
        <w:jc w:val="both"/>
        <w:rPr>
          <w:lang w:val="lv-LV"/>
        </w:rPr>
      </w:pPr>
      <w:r>
        <w:rPr>
          <w:lang w:val="lv-LV"/>
        </w:rPr>
        <w:lastRenderedPageBreak/>
        <w:t>4</w:t>
      </w:r>
      <w:r w:rsidRPr="00CD24C0">
        <w:rPr>
          <w:lang w:val="lv-LV"/>
        </w:rPr>
        <w:t>.</w:t>
      </w:r>
      <w:r>
        <w:rPr>
          <w:lang w:val="lv-LV"/>
        </w:rPr>
        <w:t>4</w:t>
      </w:r>
      <w:r w:rsidRPr="00CD24C0">
        <w:rPr>
          <w:lang w:val="lv-LV"/>
        </w:rPr>
        <w:t xml:space="preserve">.Dalības maksa sacensību dalībniekiem, kuri nav no Kuldīgas novada </w:t>
      </w:r>
      <w:proofErr w:type="spellStart"/>
      <w:r w:rsidRPr="00CD24C0">
        <w:rPr>
          <w:lang w:val="lv-LV"/>
        </w:rPr>
        <w:t>Euro</w:t>
      </w:r>
      <w:proofErr w:type="spellEnd"/>
      <w:r w:rsidRPr="00CD24C0">
        <w:rPr>
          <w:lang w:val="lv-LV"/>
        </w:rPr>
        <w:t xml:space="preserve"> 3,00, ko samaksā </w:t>
      </w:r>
    </w:p>
    <w:p w:rsidR="00974D86" w:rsidRPr="00E86072" w:rsidRDefault="00D8330E" w:rsidP="00D8330E">
      <w:pPr>
        <w:pStyle w:val="Default"/>
        <w:jc w:val="both"/>
        <w:rPr>
          <w:lang w:val="lv-LV"/>
        </w:rPr>
      </w:pPr>
      <w:r>
        <w:rPr>
          <w:lang w:val="lv-LV"/>
        </w:rPr>
        <w:t xml:space="preserve">       </w:t>
      </w:r>
      <w:r w:rsidR="00CD24C0" w:rsidRPr="00CD24C0">
        <w:rPr>
          <w:lang w:val="lv-LV"/>
        </w:rPr>
        <w:t>sacensību dienā. (Kuldīgas novadā strādājošām personām dalības maksa netiek iekasēta).</w:t>
      </w:r>
    </w:p>
    <w:p w:rsidR="00CD24C0" w:rsidRDefault="00CD24C0" w:rsidP="00974D86">
      <w:pPr>
        <w:pStyle w:val="Default"/>
        <w:spacing w:after="27"/>
        <w:ind w:firstLine="360"/>
        <w:jc w:val="both"/>
        <w:rPr>
          <w:b/>
          <w:bCs/>
          <w:lang w:val="lv-LV"/>
        </w:rPr>
      </w:pPr>
    </w:p>
    <w:p w:rsidR="00974D86" w:rsidRPr="00CD24C0" w:rsidRDefault="00CD24C0" w:rsidP="00D8330E">
      <w:pPr>
        <w:pStyle w:val="Default"/>
        <w:spacing w:after="27"/>
        <w:ind w:left="360"/>
        <w:jc w:val="center"/>
        <w:rPr>
          <w:b/>
          <w:bCs/>
          <w:color w:val="auto"/>
          <w:sz w:val="28"/>
          <w:szCs w:val="28"/>
          <w:lang w:val="lv-LV"/>
        </w:rPr>
      </w:pPr>
      <w:r>
        <w:rPr>
          <w:b/>
          <w:bCs/>
          <w:color w:val="auto"/>
          <w:sz w:val="28"/>
          <w:szCs w:val="28"/>
          <w:lang w:val="lv-LV"/>
        </w:rPr>
        <w:t xml:space="preserve">5. </w:t>
      </w:r>
      <w:r w:rsidR="00974D86" w:rsidRPr="00CD24C0">
        <w:rPr>
          <w:b/>
          <w:bCs/>
          <w:color w:val="auto"/>
          <w:sz w:val="28"/>
          <w:szCs w:val="28"/>
          <w:lang w:val="lv-LV"/>
        </w:rPr>
        <w:t>Sacensību noteikumi.</w:t>
      </w:r>
    </w:p>
    <w:p w:rsidR="00974D86" w:rsidRPr="00070008" w:rsidRDefault="00974D86" w:rsidP="00CD24C0">
      <w:pPr>
        <w:pStyle w:val="Default"/>
        <w:jc w:val="both"/>
        <w:rPr>
          <w:lang w:val="lv-LV"/>
        </w:rPr>
      </w:pPr>
    </w:p>
    <w:p w:rsidR="00974D86" w:rsidRPr="00070008" w:rsidRDefault="00CD24C0" w:rsidP="00D8330E">
      <w:pPr>
        <w:pStyle w:val="Default"/>
        <w:jc w:val="both"/>
        <w:rPr>
          <w:lang w:val="lv-LV"/>
        </w:rPr>
      </w:pPr>
      <w:r>
        <w:rPr>
          <w:lang w:val="lv-LV"/>
        </w:rPr>
        <w:t xml:space="preserve">5.1. </w:t>
      </w:r>
      <w:r w:rsidR="00974D86" w:rsidRPr="00070008">
        <w:rPr>
          <w:lang w:val="lv-LV"/>
        </w:rPr>
        <w:t xml:space="preserve">Sacensības notiek saskaņā ar “Makšķerēšanas noteikumiem LR ūdenstilpēs”. </w:t>
      </w:r>
    </w:p>
    <w:p w:rsidR="00D8330E" w:rsidRDefault="00CD24C0" w:rsidP="00D8330E">
      <w:pPr>
        <w:pStyle w:val="Default"/>
        <w:jc w:val="both"/>
        <w:rPr>
          <w:color w:val="FF0000"/>
          <w:u w:val="single"/>
          <w:lang w:val="lv-LV"/>
        </w:rPr>
      </w:pPr>
      <w:r>
        <w:rPr>
          <w:color w:val="FF0000"/>
          <w:u w:val="single"/>
          <w:lang w:val="lv-LV"/>
        </w:rPr>
        <w:t xml:space="preserve">5.2. </w:t>
      </w:r>
      <w:r w:rsidR="00974D86" w:rsidRPr="00BD10C5">
        <w:rPr>
          <w:color w:val="FF0000"/>
          <w:u w:val="single"/>
          <w:lang w:val="lv-LV"/>
        </w:rPr>
        <w:t xml:space="preserve">Sacensību dalībniekam jāuzrāda derīga makšķerēšanas atļauja, kas noteikta LR Makšķerēšanas </w:t>
      </w:r>
    </w:p>
    <w:p w:rsidR="00974D86" w:rsidRPr="00BD10C5" w:rsidRDefault="00D8330E" w:rsidP="00D8330E">
      <w:pPr>
        <w:pStyle w:val="Default"/>
        <w:jc w:val="both"/>
        <w:rPr>
          <w:color w:val="FF0000"/>
          <w:u w:val="single"/>
          <w:lang w:val="lv-LV"/>
        </w:rPr>
      </w:pPr>
      <w:r>
        <w:rPr>
          <w:color w:val="FF0000"/>
          <w:u w:val="single"/>
          <w:lang w:val="lv-LV"/>
        </w:rPr>
        <w:t xml:space="preserve">       </w:t>
      </w:r>
      <w:r w:rsidR="00974D86" w:rsidRPr="00BD10C5">
        <w:rPr>
          <w:color w:val="FF0000"/>
          <w:u w:val="single"/>
          <w:lang w:val="lv-LV"/>
        </w:rPr>
        <w:t xml:space="preserve">noteikumos. </w:t>
      </w:r>
    </w:p>
    <w:p w:rsidR="00D8330E" w:rsidRDefault="00CD24C0" w:rsidP="00D8330E">
      <w:pPr>
        <w:pStyle w:val="Default"/>
        <w:jc w:val="both"/>
        <w:rPr>
          <w:lang w:val="lv-LV"/>
        </w:rPr>
      </w:pPr>
      <w:r>
        <w:rPr>
          <w:lang w:val="lv-LV"/>
        </w:rPr>
        <w:t xml:space="preserve">5.3. </w:t>
      </w:r>
      <w:r w:rsidR="00974D86" w:rsidRPr="00070008">
        <w:rPr>
          <w:lang w:val="lv-LV"/>
        </w:rPr>
        <w:t xml:space="preserve">Katrs sacensību dalībnieks vienlaicīgi drīkst aizņemt divus āliņģus, taču ne tuvāk kā 5m no cita </w:t>
      </w:r>
    </w:p>
    <w:p w:rsidR="00974D86" w:rsidRPr="00070008" w:rsidRDefault="00D8330E" w:rsidP="00D8330E">
      <w:pPr>
        <w:pStyle w:val="Default"/>
        <w:jc w:val="both"/>
        <w:rPr>
          <w:lang w:val="lv-LV"/>
        </w:rPr>
      </w:pPr>
      <w:r>
        <w:rPr>
          <w:lang w:val="lv-LV"/>
        </w:rPr>
        <w:t xml:space="preserve">        </w:t>
      </w:r>
      <w:r w:rsidR="00974D86" w:rsidRPr="00070008">
        <w:rPr>
          <w:lang w:val="lv-LV"/>
        </w:rPr>
        <w:t xml:space="preserve">dalībnieka aizņemtā āliņģa. </w:t>
      </w:r>
    </w:p>
    <w:p w:rsidR="00974D86" w:rsidRPr="00070008" w:rsidRDefault="00CD24C0" w:rsidP="00D8330E">
      <w:pPr>
        <w:pStyle w:val="Default"/>
        <w:jc w:val="both"/>
        <w:rPr>
          <w:lang w:val="lv-LV"/>
        </w:rPr>
      </w:pPr>
      <w:r>
        <w:rPr>
          <w:lang w:val="lv-LV"/>
        </w:rPr>
        <w:t xml:space="preserve">5.4. </w:t>
      </w:r>
      <w:r w:rsidR="00974D86" w:rsidRPr="00070008">
        <w:rPr>
          <w:lang w:val="lv-LV"/>
        </w:rPr>
        <w:t xml:space="preserve">Katram sacensību dalībniekam atļauts </w:t>
      </w:r>
      <w:r w:rsidR="00974D86" w:rsidRPr="00BD10C5">
        <w:rPr>
          <w:b/>
          <w:u w:val="single"/>
          <w:lang w:val="lv-LV"/>
        </w:rPr>
        <w:t>zvejot ar vienu ziemas makšķeri</w:t>
      </w:r>
      <w:r w:rsidR="00974D86" w:rsidRPr="00070008">
        <w:rPr>
          <w:lang w:val="lv-LV"/>
        </w:rPr>
        <w:t xml:space="preserve">. </w:t>
      </w:r>
    </w:p>
    <w:p w:rsidR="00D8330E" w:rsidRDefault="00CD24C0" w:rsidP="00D8330E">
      <w:pPr>
        <w:pStyle w:val="Default"/>
        <w:jc w:val="both"/>
        <w:rPr>
          <w:lang w:val="lv-LV"/>
        </w:rPr>
      </w:pPr>
      <w:r>
        <w:rPr>
          <w:lang w:val="lv-LV"/>
        </w:rPr>
        <w:t xml:space="preserve">5.5. </w:t>
      </w:r>
      <w:r w:rsidR="00974D86" w:rsidRPr="00070008">
        <w:rPr>
          <w:lang w:val="lv-LV"/>
        </w:rPr>
        <w:t xml:space="preserve">Sacensību dalībnieki makšķerēšanai drīkst izmantot jebkuras ēsmas, izņemot dzīvas un nedzīvas </w:t>
      </w:r>
    </w:p>
    <w:p w:rsidR="00974D86" w:rsidRPr="00070008" w:rsidRDefault="00D8330E" w:rsidP="00D8330E">
      <w:pPr>
        <w:pStyle w:val="Default"/>
        <w:jc w:val="both"/>
        <w:rPr>
          <w:lang w:val="lv-LV"/>
        </w:rPr>
      </w:pPr>
      <w:r>
        <w:rPr>
          <w:lang w:val="lv-LV"/>
        </w:rPr>
        <w:t xml:space="preserve">       </w:t>
      </w:r>
      <w:r w:rsidR="00974D86" w:rsidRPr="00070008">
        <w:rPr>
          <w:lang w:val="lv-LV"/>
        </w:rPr>
        <w:t>zivtiņas. Sacensību laikā zivis atļauts piebarot.</w:t>
      </w:r>
    </w:p>
    <w:p w:rsidR="00D8330E" w:rsidRDefault="00CD24C0" w:rsidP="00D8330E">
      <w:pPr>
        <w:pStyle w:val="Default"/>
        <w:jc w:val="both"/>
        <w:rPr>
          <w:lang w:val="lv-LV"/>
        </w:rPr>
      </w:pPr>
      <w:r>
        <w:rPr>
          <w:lang w:val="lv-LV"/>
        </w:rPr>
        <w:t xml:space="preserve">5.6. </w:t>
      </w:r>
      <w:r w:rsidR="00974D86" w:rsidRPr="00070008">
        <w:rPr>
          <w:lang w:val="lv-LV"/>
        </w:rPr>
        <w:t xml:space="preserve">Sacensību dalībnieks ir tiesīgs atstāt sacensībām ierādīto makšķerēšanas vietu tikai ar tiesneša </w:t>
      </w:r>
    </w:p>
    <w:p w:rsidR="00D8330E" w:rsidRDefault="00D8330E" w:rsidP="00D8330E">
      <w:pPr>
        <w:pStyle w:val="Default"/>
        <w:jc w:val="both"/>
        <w:rPr>
          <w:lang w:val="lv-LV"/>
        </w:rPr>
      </w:pPr>
      <w:r>
        <w:rPr>
          <w:lang w:val="lv-LV"/>
        </w:rPr>
        <w:t xml:space="preserve">       </w:t>
      </w:r>
      <w:r w:rsidR="00974D86" w:rsidRPr="00070008">
        <w:rPr>
          <w:lang w:val="lv-LV"/>
        </w:rPr>
        <w:t xml:space="preserve">atļauju. Sacensību dalībniekiem ir aizliegts savstarpēji mainīties ar makšķerēšanas rīkiem, </w:t>
      </w:r>
    </w:p>
    <w:p w:rsidR="00974D86" w:rsidRPr="00070008" w:rsidRDefault="00D8330E" w:rsidP="00D8330E">
      <w:pPr>
        <w:pStyle w:val="Default"/>
        <w:jc w:val="both"/>
        <w:rPr>
          <w:lang w:val="lv-LV"/>
        </w:rPr>
      </w:pPr>
      <w:r>
        <w:rPr>
          <w:lang w:val="lv-LV"/>
        </w:rPr>
        <w:t xml:space="preserve">       </w:t>
      </w:r>
      <w:r w:rsidR="00974D86" w:rsidRPr="00070008">
        <w:rPr>
          <w:lang w:val="lv-LV"/>
        </w:rPr>
        <w:t xml:space="preserve">ēsmām, ņemt no kāda un dot citiem sacensību dalībniekiem zivis. </w:t>
      </w:r>
    </w:p>
    <w:p w:rsidR="00D8330E" w:rsidRDefault="00CD24C0" w:rsidP="00D8330E">
      <w:pPr>
        <w:pStyle w:val="Default"/>
        <w:jc w:val="both"/>
        <w:rPr>
          <w:lang w:val="lv-LV"/>
        </w:rPr>
      </w:pPr>
      <w:r>
        <w:rPr>
          <w:lang w:val="lv-LV"/>
        </w:rPr>
        <w:t xml:space="preserve">5.7. </w:t>
      </w:r>
      <w:r w:rsidR="00974D86" w:rsidRPr="00070008">
        <w:rPr>
          <w:lang w:val="lv-LV"/>
        </w:rPr>
        <w:t xml:space="preserve">Sacensību dalībnieks ir tiesīgs makšķerēt tikai sacensībām ierādītajā teritorijā. Izmakšķerētās </w:t>
      </w:r>
    </w:p>
    <w:p w:rsidR="00974D86" w:rsidRPr="00070008" w:rsidRDefault="00D8330E" w:rsidP="00D8330E">
      <w:pPr>
        <w:pStyle w:val="Default"/>
        <w:jc w:val="both"/>
        <w:rPr>
          <w:lang w:val="lv-LV"/>
        </w:rPr>
      </w:pPr>
      <w:r>
        <w:rPr>
          <w:lang w:val="lv-LV"/>
        </w:rPr>
        <w:t xml:space="preserve">       </w:t>
      </w:r>
      <w:r w:rsidR="00974D86" w:rsidRPr="00070008">
        <w:rPr>
          <w:lang w:val="lv-LV"/>
        </w:rPr>
        <w:t xml:space="preserve">zivis nedrīkst nomest sniegā vai uz ledus, tās ir jāievieto kastē vai maisiņā. </w:t>
      </w:r>
    </w:p>
    <w:p w:rsidR="00D8330E" w:rsidRDefault="00CD24C0" w:rsidP="00D8330E">
      <w:pPr>
        <w:pStyle w:val="Default"/>
        <w:jc w:val="both"/>
        <w:rPr>
          <w:lang w:val="lv-LV"/>
        </w:rPr>
      </w:pPr>
      <w:r>
        <w:rPr>
          <w:lang w:val="lv-LV"/>
        </w:rPr>
        <w:t xml:space="preserve">5.8. </w:t>
      </w:r>
      <w:r w:rsidR="00974D86" w:rsidRPr="00070008">
        <w:rPr>
          <w:lang w:val="lv-LV"/>
        </w:rPr>
        <w:t xml:space="preserve">Sacensību beigās sacensību dalībnieki ievieto plastikāta maisiņā un nodod tiesnesim (netīras </w:t>
      </w:r>
    </w:p>
    <w:p w:rsidR="00974D86" w:rsidRPr="00070008" w:rsidRDefault="00D8330E" w:rsidP="00D8330E">
      <w:pPr>
        <w:pStyle w:val="Default"/>
        <w:jc w:val="both"/>
        <w:rPr>
          <w:lang w:val="lv-LV"/>
        </w:rPr>
      </w:pPr>
      <w:r>
        <w:rPr>
          <w:lang w:val="lv-LV"/>
        </w:rPr>
        <w:t xml:space="preserve">       </w:t>
      </w:r>
      <w:r w:rsidR="00974D86" w:rsidRPr="00070008">
        <w:rPr>
          <w:lang w:val="lv-LV"/>
        </w:rPr>
        <w:t xml:space="preserve">zivis – ar sniega, ledus un cita veida piejaukumiem – vērtēšanai netiek pieņemtas). </w:t>
      </w:r>
    </w:p>
    <w:p w:rsidR="00974D86" w:rsidRPr="00070008" w:rsidRDefault="00974D86" w:rsidP="00CD24C0">
      <w:pPr>
        <w:spacing w:after="0" w:line="240" w:lineRule="auto"/>
        <w:jc w:val="both"/>
        <w:rPr>
          <w:sz w:val="24"/>
          <w:szCs w:val="24"/>
        </w:rPr>
      </w:pPr>
    </w:p>
    <w:p w:rsidR="00CD24C0" w:rsidRPr="00D8330E" w:rsidRDefault="00D8330E" w:rsidP="00D8330E">
      <w:pPr>
        <w:widowControl w:val="0"/>
        <w:tabs>
          <w:tab w:val="left" w:pos="4254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D8330E">
        <w:rPr>
          <w:rFonts w:ascii="Times New Roman" w:eastAsia="Times New Roman" w:hAnsi="Times New Roman"/>
          <w:b/>
          <w:bCs/>
          <w:sz w:val="28"/>
          <w:szCs w:val="28"/>
        </w:rPr>
        <w:t xml:space="preserve">6. </w:t>
      </w:r>
      <w:r w:rsidR="00CD24C0" w:rsidRPr="00D8330E">
        <w:rPr>
          <w:rFonts w:ascii="Times New Roman" w:eastAsia="Times New Roman" w:hAnsi="Times New Roman"/>
          <w:b/>
          <w:bCs/>
          <w:sz w:val="28"/>
          <w:szCs w:val="28"/>
        </w:rPr>
        <w:t>Apbalvošana</w:t>
      </w:r>
    </w:p>
    <w:p w:rsidR="00CD24C0" w:rsidRPr="00CD24C0" w:rsidRDefault="00CD24C0" w:rsidP="00CD24C0">
      <w:pPr>
        <w:widowControl w:val="0"/>
        <w:spacing w:before="8" w:after="0" w:line="240" w:lineRule="auto"/>
        <w:rPr>
          <w:rFonts w:ascii="Times New Roman" w:eastAsia="Times New Roman" w:hAnsi="Times New Roman"/>
          <w:b/>
          <w:sz w:val="27"/>
          <w:szCs w:val="28"/>
        </w:rPr>
      </w:pPr>
    </w:p>
    <w:p w:rsidR="00CD24C0" w:rsidRPr="00D8330E" w:rsidRDefault="00CD24C0" w:rsidP="00D8330E">
      <w:pPr>
        <w:pStyle w:val="Sarakstarindkopa"/>
        <w:widowControl w:val="0"/>
        <w:numPr>
          <w:ilvl w:val="1"/>
          <w:numId w:val="11"/>
        </w:numPr>
        <w:tabs>
          <w:tab w:val="left" w:pos="804"/>
        </w:tabs>
        <w:spacing w:after="0" w:line="240" w:lineRule="auto"/>
        <w:ind w:right="115"/>
        <w:rPr>
          <w:rFonts w:ascii="Times New Roman" w:eastAsia="Times New Roman" w:hAnsi="Times New Roman"/>
          <w:color w:val="000000"/>
          <w:sz w:val="24"/>
          <w:szCs w:val="24"/>
        </w:rPr>
      </w:pPr>
      <w:r w:rsidRPr="00D8330E">
        <w:rPr>
          <w:rFonts w:ascii="Times New Roman" w:eastAsia="Times New Roman" w:hAnsi="Times New Roman"/>
          <w:color w:val="000000"/>
          <w:sz w:val="24"/>
          <w:szCs w:val="24"/>
        </w:rPr>
        <w:t xml:space="preserve">Apbalvoti tiks pirmo trīs vietu ieguvēji, apbalvo ar </w:t>
      </w:r>
      <w:r w:rsidRPr="00D8330E">
        <w:rPr>
          <w:rFonts w:ascii="Times New Roman" w:eastAsia="Times New Roman" w:hAnsi="Times New Roman"/>
          <w:color w:val="000000"/>
          <w:sz w:val="24"/>
          <w:szCs w:val="24"/>
        </w:rPr>
        <w:t>piemiņas balvām</w:t>
      </w:r>
      <w:r w:rsidRPr="00D8330E">
        <w:rPr>
          <w:rFonts w:ascii="Times New Roman" w:eastAsia="Times New Roman" w:hAnsi="Times New Roman"/>
          <w:color w:val="000000"/>
          <w:sz w:val="24"/>
          <w:szCs w:val="24"/>
        </w:rPr>
        <w:t xml:space="preserve"> un diplomiem. Balvas nodrošina sacensību organizatori.</w:t>
      </w:r>
    </w:p>
    <w:p w:rsidR="00CD24C0" w:rsidRPr="00CD24C0" w:rsidRDefault="00CD24C0" w:rsidP="00D8330E">
      <w:pPr>
        <w:pStyle w:val="Sarakstarindkopa"/>
        <w:widowControl w:val="0"/>
        <w:numPr>
          <w:ilvl w:val="1"/>
          <w:numId w:val="11"/>
        </w:numPr>
        <w:tabs>
          <w:tab w:val="left" w:pos="865"/>
        </w:tabs>
        <w:spacing w:after="0" w:line="240" w:lineRule="auto"/>
        <w:ind w:right="108"/>
        <w:rPr>
          <w:rFonts w:ascii="Times New Roman" w:eastAsia="Times New Roman" w:hAnsi="Times New Roman"/>
          <w:color w:val="000000"/>
          <w:sz w:val="24"/>
          <w:szCs w:val="24"/>
        </w:rPr>
      </w:pPr>
      <w:r w:rsidRPr="00CD24C0">
        <w:rPr>
          <w:rFonts w:ascii="Times New Roman" w:eastAsia="Times New Roman" w:hAnsi="Times New Roman"/>
          <w:color w:val="000000"/>
          <w:sz w:val="24"/>
          <w:szCs w:val="24"/>
        </w:rPr>
        <w:t>Apbalvošana notiks uzreiz pēc sacensību noslēgšanās.</w:t>
      </w:r>
    </w:p>
    <w:p w:rsidR="00CD24C0" w:rsidRPr="00CD24C0" w:rsidRDefault="00CD24C0" w:rsidP="00CD24C0">
      <w:pPr>
        <w:widowControl w:val="0"/>
        <w:spacing w:before="6"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D24C0" w:rsidRPr="00CD24C0" w:rsidRDefault="00CD24C0" w:rsidP="00D8330E">
      <w:pPr>
        <w:pStyle w:val="Sarakstarindkopa"/>
        <w:widowControl w:val="0"/>
        <w:numPr>
          <w:ilvl w:val="0"/>
          <w:numId w:val="11"/>
        </w:numPr>
        <w:tabs>
          <w:tab w:val="left" w:pos="4254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CD24C0">
        <w:rPr>
          <w:rFonts w:ascii="Times New Roman" w:eastAsia="Times New Roman" w:hAnsi="Times New Roman"/>
          <w:b/>
          <w:bCs/>
          <w:sz w:val="28"/>
          <w:szCs w:val="28"/>
        </w:rPr>
        <w:t>Cita informācija</w:t>
      </w:r>
    </w:p>
    <w:p w:rsidR="00CD24C0" w:rsidRPr="00CD24C0" w:rsidRDefault="00CD24C0" w:rsidP="00CD24C0">
      <w:pPr>
        <w:widowControl w:val="0"/>
        <w:tabs>
          <w:tab w:val="left" w:pos="804"/>
        </w:tabs>
        <w:spacing w:after="0" w:line="240" w:lineRule="auto"/>
        <w:ind w:left="120" w:right="115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D24C0" w:rsidRPr="00CD24C0" w:rsidRDefault="00CD24C0" w:rsidP="00CD24C0">
      <w:pPr>
        <w:widowControl w:val="0"/>
        <w:tabs>
          <w:tab w:val="left" w:pos="804"/>
        </w:tabs>
        <w:spacing w:after="0" w:line="240" w:lineRule="auto"/>
        <w:ind w:left="120" w:right="115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8330E" w:rsidRDefault="00D8330E" w:rsidP="00D8330E">
      <w:pPr>
        <w:pStyle w:val="Default"/>
        <w:jc w:val="both"/>
        <w:rPr>
          <w:b/>
          <w:bCs/>
          <w:lang w:val="lv-LV"/>
        </w:rPr>
      </w:pPr>
      <w:r>
        <w:rPr>
          <w:b/>
          <w:bCs/>
          <w:lang w:val="lv-LV"/>
        </w:rPr>
        <w:t>7.1.</w:t>
      </w:r>
      <w:r w:rsidRPr="00070008">
        <w:rPr>
          <w:b/>
          <w:bCs/>
          <w:lang w:val="lv-LV"/>
        </w:rPr>
        <w:t xml:space="preserve">Sacensību dalībnieks, atrodoties uz ledus, tikai pats ir atbildīgs par risku un drošības </w:t>
      </w:r>
    </w:p>
    <w:p w:rsidR="00D8330E" w:rsidRDefault="00D8330E" w:rsidP="00D8330E">
      <w:pPr>
        <w:pStyle w:val="Default"/>
        <w:jc w:val="both"/>
        <w:rPr>
          <w:b/>
          <w:bCs/>
          <w:lang w:val="lv-LV"/>
        </w:rPr>
      </w:pPr>
      <w:r>
        <w:rPr>
          <w:b/>
          <w:bCs/>
          <w:lang w:val="lv-LV"/>
        </w:rPr>
        <w:t xml:space="preserve">      </w:t>
      </w:r>
      <w:r w:rsidRPr="00070008">
        <w:rPr>
          <w:b/>
          <w:bCs/>
          <w:lang w:val="lv-LV"/>
        </w:rPr>
        <w:t xml:space="preserve">noteikumu uz ledus ievērošanu. </w:t>
      </w:r>
    </w:p>
    <w:p w:rsidR="00D8330E" w:rsidRDefault="00D8330E" w:rsidP="00D8330E">
      <w:pPr>
        <w:pStyle w:val="Default"/>
        <w:jc w:val="both"/>
      </w:pPr>
      <w:r w:rsidRPr="00D8330E">
        <w:rPr>
          <w:bCs/>
          <w:lang w:val="lv-LV"/>
        </w:rPr>
        <w:t>7.2.</w:t>
      </w:r>
      <w:r>
        <w:rPr>
          <w:b/>
          <w:bCs/>
          <w:lang w:val="lv-LV"/>
        </w:rPr>
        <w:t xml:space="preserve"> </w:t>
      </w:r>
      <w:r w:rsidR="00CD24C0" w:rsidRPr="00D8330E">
        <w:rPr>
          <w:lang w:val="lv-LV"/>
        </w:rPr>
        <w:t>Sacensību dalībnieki ir atbildīgi</w:t>
      </w:r>
      <w:r w:rsidR="00CD24C0" w:rsidRPr="00D8330E">
        <w:t xml:space="preserve"> par savu veselības stāvokli, savas veselības  un dzīvības </w:t>
      </w:r>
    </w:p>
    <w:p w:rsidR="00D8330E" w:rsidRDefault="00D8330E" w:rsidP="00D8330E">
      <w:pPr>
        <w:pStyle w:val="Default"/>
        <w:jc w:val="both"/>
        <w:rPr>
          <w:lang w:val="lv-LV"/>
        </w:rPr>
      </w:pPr>
      <w:r>
        <w:t xml:space="preserve">      </w:t>
      </w:r>
      <w:r w:rsidR="00CD24C0" w:rsidRPr="00D8330E">
        <w:rPr>
          <w:lang w:val="lv-LV"/>
        </w:rPr>
        <w:t>apdrošināšanu. Par nepilngadīgu dalībnieku veselības aprūpi, veselības un dzīvības</w:t>
      </w:r>
      <w:r w:rsidRPr="00D8330E">
        <w:rPr>
          <w:lang w:val="lv-LV"/>
        </w:rPr>
        <w:t xml:space="preserve"> </w:t>
      </w:r>
    </w:p>
    <w:p w:rsidR="00D8330E" w:rsidRPr="00D8330E" w:rsidRDefault="00D8330E" w:rsidP="00D8330E">
      <w:pPr>
        <w:pStyle w:val="Default"/>
        <w:jc w:val="both"/>
        <w:rPr>
          <w:b/>
        </w:rPr>
      </w:pPr>
      <w:r>
        <w:rPr>
          <w:lang w:val="lv-LV"/>
        </w:rPr>
        <w:t xml:space="preserve">      </w:t>
      </w:r>
      <w:r w:rsidR="00CD24C0" w:rsidRPr="00D8330E">
        <w:rPr>
          <w:lang w:val="lv-LV"/>
        </w:rPr>
        <w:t>apdrošināšanu ir atbildīgi vecāki (personas, kas realizē aizgādniecības tiesības).</w:t>
      </w:r>
      <w:r w:rsidR="00CD24C0" w:rsidRPr="00D8330E">
        <w:t xml:space="preserve"> </w:t>
      </w:r>
      <w:r w:rsidR="00CD24C0" w:rsidRPr="00D8330E">
        <w:rPr>
          <w:b/>
        </w:rPr>
        <w:t xml:space="preserve">Sacensību </w:t>
      </w:r>
    </w:p>
    <w:p w:rsidR="00CD24C0" w:rsidRPr="00D8330E" w:rsidRDefault="00D8330E" w:rsidP="00D8330E">
      <w:pPr>
        <w:pStyle w:val="Default"/>
        <w:jc w:val="both"/>
        <w:rPr>
          <w:b/>
          <w:lang w:val="lv-LV"/>
        </w:rPr>
      </w:pPr>
      <w:r w:rsidRPr="00D8330E">
        <w:rPr>
          <w:b/>
          <w:lang w:val="lv-LV"/>
        </w:rPr>
        <w:t xml:space="preserve">      </w:t>
      </w:r>
      <w:r w:rsidR="00CD24C0" w:rsidRPr="00D8330E">
        <w:rPr>
          <w:b/>
          <w:lang w:val="lv-LV"/>
        </w:rPr>
        <w:t xml:space="preserve">organizatori neuzņemas atbildību par nelaimes gadījumiem </w:t>
      </w:r>
      <w:r w:rsidRPr="00D8330E">
        <w:rPr>
          <w:b/>
          <w:lang w:val="lv-LV"/>
        </w:rPr>
        <w:t xml:space="preserve">sacensības </w:t>
      </w:r>
      <w:r w:rsidR="00CD24C0" w:rsidRPr="00D8330E">
        <w:rPr>
          <w:b/>
          <w:lang w:val="lv-LV"/>
        </w:rPr>
        <w:t>norises laikā.</w:t>
      </w:r>
    </w:p>
    <w:p w:rsidR="00CD24C0" w:rsidRPr="00D8330E" w:rsidRDefault="00CD24C0" w:rsidP="00D8330E">
      <w:pPr>
        <w:pStyle w:val="Sarakstarindkopa"/>
        <w:widowControl w:val="0"/>
        <w:numPr>
          <w:ilvl w:val="1"/>
          <w:numId w:val="12"/>
        </w:numPr>
        <w:tabs>
          <w:tab w:val="left" w:pos="804"/>
        </w:tabs>
        <w:spacing w:after="0" w:line="240" w:lineRule="auto"/>
        <w:ind w:right="115"/>
        <w:rPr>
          <w:rFonts w:ascii="Times New Roman" w:eastAsia="Times New Roman" w:hAnsi="Times New Roman"/>
          <w:color w:val="000000"/>
          <w:sz w:val="24"/>
          <w:szCs w:val="24"/>
        </w:rPr>
      </w:pPr>
      <w:r w:rsidRPr="00D8330E">
        <w:rPr>
          <w:rFonts w:ascii="Times New Roman" w:eastAsia="Times New Roman" w:hAnsi="Times New Roman"/>
          <w:color w:val="000000"/>
          <w:sz w:val="24"/>
          <w:szCs w:val="24"/>
        </w:rPr>
        <w:t>Sacensību rīkotāji nodrošina spēļu sekretariātu, tiesnesi, kā arī turnīra norises vietā nodrošina sabiedriskās kārtības un citu drošības noteikumu un normatīvo aktu ievērošanu un ir atbildīgs par to.</w:t>
      </w:r>
    </w:p>
    <w:p w:rsidR="00CD24C0" w:rsidRPr="00CD24C0" w:rsidRDefault="00CD24C0" w:rsidP="00D8330E">
      <w:pPr>
        <w:widowControl w:val="0"/>
        <w:numPr>
          <w:ilvl w:val="1"/>
          <w:numId w:val="12"/>
        </w:numPr>
        <w:tabs>
          <w:tab w:val="left" w:pos="804"/>
        </w:tabs>
        <w:spacing w:after="0" w:line="240" w:lineRule="auto"/>
        <w:ind w:right="115"/>
        <w:rPr>
          <w:rFonts w:ascii="Times New Roman" w:eastAsia="Times New Roman" w:hAnsi="Times New Roman"/>
          <w:color w:val="000000"/>
          <w:sz w:val="24"/>
          <w:szCs w:val="24"/>
        </w:rPr>
      </w:pPr>
      <w:r w:rsidRPr="00CD24C0">
        <w:rPr>
          <w:rFonts w:ascii="Times New Roman" w:eastAsia="Times New Roman" w:hAnsi="Times New Roman"/>
          <w:color w:val="000000"/>
          <w:sz w:val="24"/>
          <w:szCs w:val="24"/>
        </w:rPr>
        <w:t>Dalībnieku, skatītāju un citu sacensību norisē iesaistīto personu pienākums ir ievērot sacensību organizatoru norādījumus, vispārīgos sabiedriskās kārtības un drošības noteikumus, kā arī normatīvos aktus.</w:t>
      </w:r>
    </w:p>
    <w:p w:rsidR="00CD24C0" w:rsidRPr="00CD24C0" w:rsidRDefault="00CD24C0" w:rsidP="00D8330E">
      <w:pPr>
        <w:widowControl w:val="0"/>
        <w:numPr>
          <w:ilvl w:val="1"/>
          <w:numId w:val="12"/>
        </w:numPr>
        <w:tabs>
          <w:tab w:val="left" w:pos="804"/>
        </w:tabs>
        <w:spacing w:after="0" w:line="240" w:lineRule="auto"/>
        <w:ind w:right="115"/>
        <w:rPr>
          <w:rFonts w:ascii="Times New Roman" w:eastAsia="Times New Roman" w:hAnsi="Times New Roman"/>
          <w:color w:val="000000"/>
          <w:sz w:val="24"/>
          <w:szCs w:val="24"/>
        </w:rPr>
      </w:pPr>
      <w:r w:rsidRPr="00CD24C0">
        <w:rPr>
          <w:rFonts w:ascii="Times New Roman" w:eastAsia="Times New Roman" w:hAnsi="Times New Roman"/>
          <w:color w:val="000000"/>
          <w:sz w:val="24"/>
          <w:szCs w:val="24"/>
        </w:rPr>
        <w:t>Informācija par sacensību norisi tiks publicēta Kuldīgas novada mājas lapā.</w:t>
      </w:r>
    </w:p>
    <w:p w:rsidR="00CD24C0" w:rsidRPr="00CD24C0" w:rsidRDefault="00CD24C0" w:rsidP="00D8330E">
      <w:pPr>
        <w:widowControl w:val="0"/>
        <w:tabs>
          <w:tab w:val="left" w:pos="804"/>
        </w:tabs>
        <w:spacing w:after="0" w:line="240" w:lineRule="auto"/>
        <w:ind w:right="115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7747E" w:rsidRPr="00CD24C0" w:rsidRDefault="0007747E" w:rsidP="00D8330E">
      <w:pPr>
        <w:widowControl w:val="0"/>
        <w:tabs>
          <w:tab w:val="left" w:pos="804"/>
        </w:tabs>
        <w:spacing w:after="0" w:line="240" w:lineRule="auto"/>
        <w:ind w:right="115"/>
        <w:rPr>
          <w:rFonts w:ascii="Times New Roman" w:eastAsia="Times New Roman" w:hAnsi="Times New Roman"/>
          <w:color w:val="000000"/>
          <w:sz w:val="24"/>
          <w:szCs w:val="24"/>
        </w:rPr>
      </w:pPr>
    </w:p>
    <w:sectPr w:rsidR="0007747E" w:rsidRPr="00CD24C0" w:rsidSect="00FE2567">
      <w:pgSz w:w="11906" w:h="16838"/>
      <w:pgMar w:top="1135" w:right="566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6B68"/>
    <w:multiLevelType w:val="multilevel"/>
    <w:tmpl w:val="70B0B03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967A1F"/>
    <w:multiLevelType w:val="multilevel"/>
    <w:tmpl w:val="962CBEC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" w15:restartNumberingAfterBreak="0">
    <w:nsid w:val="0D273A6C"/>
    <w:multiLevelType w:val="multilevel"/>
    <w:tmpl w:val="0718805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D346C72"/>
    <w:multiLevelType w:val="multilevel"/>
    <w:tmpl w:val="3B1063F6"/>
    <w:lvl w:ilvl="0">
      <w:start w:val="11"/>
      <w:numFmt w:val="decimal"/>
      <w:lvlText w:val="%1"/>
      <w:lvlJc w:val="left"/>
      <w:pPr>
        <w:ind w:left="120" w:hanging="563"/>
      </w:pPr>
      <w:rPr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20" w:hanging="563"/>
      </w:pPr>
      <w:rPr>
        <w:rFonts w:eastAsia="Times New Roman" w:cs="Times New Roman"/>
        <w:spacing w:val="-15"/>
        <w:w w:val="100"/>
        <w:sz w:val="28"/>
        <w:szCs w:val="26"/>
        <w:lang w:val="lv-LV" w:eastAsia="en-US" w:bidi="ar-SA"/>
      </w:rPr>
    </w:lvl>
    <w:lvl w:ilvl="2">
      <w:numFmt w:val="bullet"/>
      <w:lvlText w:val=""/>
      <w:lvlJc w:val="left"/>
      <w:pPr>
        <w:ind w:left="2021" w:hanging="563"/>
      </w:pPr>
      <w:rPr>
        <w:rFonts w:ascii="Symbol" w:hAnsi="Symbol" w:cs="Symbol" w:hint="default"/>
        <w:lang w:val="lv-LV" w:eastAsia="en-US" w:bidi="ar-SA"/>
      </w:rPr>
    </w:lvl>
    <w:lvl w:ilvl="3">
      <w:numFmt w:val="bullet"/>
      <w:lvlText w:val=""/>
      <w:lvlJc w:val="left"/>
      <w:pPr>
        <w:ind w:left="2971" w:hanging="563"/>
      </w:pPr>
      <w:rPr>
        <w:rFonts w:ascii="Symbol" w:hAnsi="Symbol" w:cs="Symbol" w:hint="default"/>
        <w:lang w:val="lv-LV" w:eastAsia="en-US" w:bidi="ar-SA"/>
      </w:rPr>
    </w:lvl>
    <w:lvl w:ilvl="4">
      <w:numFmt w:val="bullet"/>
      <w:lvlText w:val=""/>
      <w:lvlJc w:val="left"/>
      <w:pPr>
        <w:ind w:left="3922" w:hanging="563"/>
      </w:pPr>
      <w:rPr>
        <w:rFonts w:ascii="Symbol" w:hAnsi="Symbol" w:cs="Symbol" w:hint="default"/>
        <w:lang w:val="lv-LV" w:eastAsia="en-US" w:bidi="ar-SA"/>
      </w:rPr>
    </w:lvl>
    <w:lvl w:ilvl="5">
      <w:numFmt w:val="bullet"/>
      <w:lvlText w:val=""/>
      <w:lvlJc w:val="left"/>
      <w:pPr>
        <w:ind w:left="4873" w:hanging="563"/>
      </w:pPr>
      <w:rPr>
        <w:rFonts w:ascii="Symbol" w:hAnsi="Symbol" w:cs="Symbol" w:hint="default"/>
        <w:lang w:val="lv-LV" w:eastAsia="en-US" w:bidi="ar-SA"/>
      </w:rPr>
    </w:lvl>
    <w:lvl w:ilvl="6">
      <w:numFmt w:val="bullet"/>
      <w:lvlText w:val=""/>
      <w:lvlJc w:val="left"/>
      <w:pPr>
        <w:ind w:left="5823" w:hanging="563"/>
      </w:pPr>
      <w:rPr>
        <w:rFonts w:ascii="Symbol" w:hAnsi="Symbol" w:cs="Symbol" w:hint="default"/>
        <w:lang w:val="lv-LV" w:eastAsia="en-US" w:bidi="ar-SA"/>
      </w:rPr>
    </w:lvl>
    <w:lvl w:ilvl="7">
      <w:numFmt w:val="bullet"/>
      <w:lvlText w:val=""/>
      <w:lvlJc w:val="left"/>
      <w:pPr>
        <w:ind w:left="6774" w:hanging="563"/>
      </w:pPr>
      <w:rPr>
        <w:rFonts w:ascii="Symbol" w:hAnsi="Symbol" w:cs="Symbol" w:hint="default"/>
        <w:lang w:val="lv-LV" w:eastAsia="en-US" w:bidi="ar-SA"/>
      </w:rPr>
    </w:lvl>
    <w:lvl w:ilvl="8">
      <w:numFmt w:val="bullet"/>
      <w:lvlText w:val=""/>
      <w:lvlJc w:val="left"/>
      <w:pPr>
        <w:ind w:left="7725" w:hanging="563"/>
      </w:pPr>
      <w:rPr>
        <w:rFonts w:ascii="Symbol" w:hAnsi="Symbol" w:cs="Symbol" w:hint="default"/>
        <w:lang w:val="lv-LV" w:eastAsia="en-US" w:bidi="ar-SA"/>
      </w:rPr>
    </w:lvl>
  </w:abstractNum>
  <w:abstractNum w:abstractNumId="4" w15:restartNumberingAfterBreak="0">
    <w:nsid w:val="3A464A64"/>
    <w:multiLevelType w:val="multilevel"/>
    <w:tmpl w:val="2B5A9972"/>
    <w:lvl w:ilvl="0">
      <w:start w:val="10"/>
      <w:numFmt w:val="decimal"/>
      <w:lvlText w:val="%1"/>
      <w:lvlJc w:val="left"/>
      <w:pPr>
        <w:ind w:left="120" w:hanging="683"/>
      </w:pPr>
      <w:rPr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20" w:hanging="683"/>
      </w:pPr>
      <w:rPr>
        <w:rFonts w:eastAsia="Times New Roman" w:cs="Times New Roman"/>
        <w:spacing w:val="-4"/>
        <w:w w:val="100"/>
        <w:sz w:val="28"/>
        <w:szCs w:val="28"/>
        <w:lang w:val="lv-LV" w:eastAsia="en-US" w:bidi="ar-SA"/>
      </w:rPr>
    </w:lvl>
    <w:lvl w:ilvl="2">
      <w:numFmt w:val="bullet"/>
      <w:lvlText w:val=""/>
      <w:lvlJc w:val="left"/>
      <w:pPr>
        <w:ind w:left="2021" w:hanging="683"/>
      </w:pPr>
      <w:rPr>
        <w:rFonts w:ascii="Symbol" w:hAnsi="Symbol" w:cs="Symbol" w:hint="default"/>
        <w:lang w:val="lv-LV" w:eastAsia="en-US" w:bidi="ar-SA"/>
      </w:rPr>
    </w:lvl>
    <w:lvl w:ilvl="3">
      <w:numFmt w:val="bullet"/>
      <w:lvlText w:val=""/>
      <w:lvlJc w:val="left"/>
      <w:pPr>
        <w:ind w:left="2971" w:hanging="683"/>
      </w:pPr>
      <w:rPr>
        <w:rFonts w:ascii="Symbol" w:hAnsi="Symbol" w:cs="Symbol" w:hint="default"/>
        <w:lang w:val="lv-LV" w:eastAsia="en-US" w:bidi="ar-SA"/>
      </w:rPr>
    </w:lvl>
    <w:lvl w:ilvl="4">
      <w:numFmt w:val="bullet"/>
      <w:lvlText w:val=""/>
      <w:lvlJc w:val="left"/>
      <w:pPr>
        <w:ind w:left="3922" w:hanging="683"/>
      </w:pPr>
      <w:rPr>
        <w:rFonts w:ascii="Symbol" w:hAnsi="Symbol" w:cs="Symbol" w:hint="default"/>
        <w:lang w:val="lv-LV" w:eastAsia="en-US" w:bidi="ar-SA"/>
      </w:rPr>
    </w:lvl>
    <w:lvl w:ilvl="5">
      <w:numFmt w:val="bullet"/>
      <w:lvlText w:val=""/>
      <w:lvlJc w:val="left"/>
      <w:pPr>
        <w:ind w:left="4873" w:hanging="683"/>
      </w:pPr>
      <w:rPr>
        <w:rFonts w:ascii="Symbol" w:hAnsi="Symbol" w:cs="Symbol" w:hint="default"/>
        <w:lang w:val="lv-LV" w:eastAsia="en-US" w:bidi="ar-SA"/>
      </w:rPr>
    </w:lvl>
    <w:lvl w:ilvl="6">
      <w:numFmt w:val="bullet"/>
      <w:lvlText w:val=""/>
      <w:lvlJc w:val="left"/>
      <w:pPr>
        <w:ind w:left="5823" w:hanging="683"/>
      </w:pPr>
      <w:rPr>
        <w:rFonts w:ascii="Symbol" w:hAnsi="Symbol" w:cs="Symbol" w:hint="default"/>
        <w:lang w:val="lv-LV" w:eastAsia="en-US" w:bidi="ar-SA"/>
      </w:rPr>
    </w:lvl>
    <w:lvl w:ilvl="7">
      <w:numFmt w:val="bullet"/>
      <w:lvlText w:val=""/>
      <w:lvlJc w:val="left"/>
      <w:pPr>
        <w:ind w:left="6774" w:hanging="683"/>
      </w:pPr>
      <w:rPr>
        <w:rFonts w:ascii="Symbol" w:hAnsi="Symbol" w:cs="Symbol" w:hint="default"/>
        <w:lang w:val="lv-LV" w:eastAsia="en-US" w:bidi="ar-SA"/>
      </w:rPr>
    </w:lvl>
    <w:lvl w:ilvl="8">
      <w:numFmt w:val="bullet"/>
      <w:lvlText w:val=""/>
      <w:lvlJc w:val="left"/>
      <w:pPr>
        <w:ind w:left="7725" w:hanging="683"/>
      </w:pPr>
      <w:rPr>
        <w:rFonts w:ascii="Symbol" w:hAnsi="Symbol" w:cs="Symbol" w:hint="default"/>
        <w:lang w:val="lv-LV" w:eastAsia="en-US" w:bidi="ar-SA"/>
      </w:rPr>
    </w:lvl>
  </w:abstractNum>
  <w:abstractNum w:abstractNumId="5" w15:restartNumberingAfterBreak="0">
    <w:nsid w:val="496B499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0C1419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3093584"/>
    <w:multiLevelType w:val="multilevel"/>
    <w:tmpl w:val="882CAAA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561C3497"/>
    <w:multiLevelType w:val="multilevel"/>
    <w:tmpl w:val="9176C0D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B68729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B2D7670"/>
    <w:multiLevelType w:val="multilevel"/>
    <w:tmpl w:val="ECA28E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0CA36A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10"/>
  </w:num>
  <w:num w:numId="5">
    <w:abstractNumId w:val="6"/>
  </w:num>
  <w:num w:numId="6">
    <w:abstractNumId w:val="8"/>
  </w:num>
  <w:num w:numId="7">
    <w:abstractNumId w:val="9"/>
  </w:num>
  <w:num w:numId="8">
    <w:abstractNumId w:val="5"/>
  </w:num>
  <w:num w:numId="9">
    <w:abstractNumId w:val="11"/>
  </w:num>
  <w:num w:numId="10">
    <w:abstractNumId w:val="7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D86"/>
    <w:rsid w:val="00040B1A"/>
    <w:rsid w:val="0007747E"/>
    <w:rsid w:val="00974D86"/>
    <w:rsid w:val="00CD24C0"/>
    <w:rsid w:val="00D8330E"/>
    <w:rsid w:val="00F72F9E"/>
    <w:rsid w:val="00FE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E2314"/>
  <w15:chartTrackingRefBased/>
  <w15:docId w15:val="{E9E45627-224F-43AE-A263-9E60AAF21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974D86"/>
    <w:pPr>
      <w:spacing w:after="200" w:line="276" w:lineRule="auto"/>
    </w:pPr>
    <w:rPr>
      <w:rFonts w:ascii="Calibri" w:eastAsia="Calibri" w:hAnsi="Calibri" w:cs="Times New Roman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F72F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Vienkrsteksts">
    <w:name w:val="Plain Text"/>
    <w:basedOn w:val="Parasts"/>
    <w:link w:val="VienkrstekstsRakstz"/>
    <w:rsid w:val="00974D86"/>
    <w:pPr>
      <w:spacing w:after="0" w:line="240" w:lineRule="auto"/>
    </w:pPr>
    <w:rPr>
      <w:rFonts w:ascii="Courier New" w:eastAsia="Times New Roman" w:hAnsi="Courier New"/>
      <w:b/>
      <w:sz w:val="20"/>
      <w:szCs w:val="20"/>
    </w:rPr>
  </w:style>
  <w:style w:type="character" w:customStyle="1" w:styleId="VienkrstekstsRakstz">
    <w:name w:val="Vienkāršs teksts Rakstz."/>
    <w:basedOn w:val="Noklusjumarindkopasfonts"/>
    <w:link w:val="Vienkrsteksts"/>
    <w:rsid w:val="00974D86"/>
    <w:rPr>
      <w:rFonts w:ascii="Courier New" w:eastAsia="Times New Roman" w:hAnsi="Courier New" w:cs="Times New Roman"/>
      <w:b/>
      <w:sz w:val="20"/>
      <w:szCs w:val="20"/>
    </w:rPr>
  </w:style>
  <w:style w:type="paragraph" w:customStyle="1" w:styleId="Default">
    <w:name w:val="Default"/>
    <w:rsid w:val="00974D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Paraststmeklis">
    <w:name w:val="Normal (Web)"/>
    <w:basedOn w:val="Parasts"/>
    <w:uiPriority w:val="99"/>
    <w:semiHidden/>
    <w:unhideWhenUsed/>
    <w:rsid w:val="00974D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F72F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saite">
    <w:name w:val="Hyperlink"/>
    <w:basedOn w:val="Noklusjumarindkopasfonts"/>
    <w:uiPriority w:val="99"/>
    <w:unhideWhenUsed/>
    <w:rsid w:val="00F72F9E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FE2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2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lona.ritina@kuldigasnovads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Ilona</cp:lastModifiedBy>
  <cp:revision>1</cp:revision>
  <dcterms:created xsi:type="dcterms:W3CDTF">2025-02-13T10:48:00Z</dcterms:created>
  <dcterms:modified xsi:type="dcterms:W3CDTF">2025-02-13T11:44:00Z</dcterms:modified>
</cp:coreProperties>
</file>