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F8" w:rsidRDefault="00F701F8" w:rsidP="00F701F8">
      <w:pPr>
        <w:spacing w:after="160" w:line="256" w:lineRule="auto"/>
        <w:rPr>
          <w:rFonts w:ascii="Calibri" w:eastAsia="Calibri" w:hAnsi="Calibri"/>
          <w:sz w:val="22"/>
          <w:szCs w:val="22"/>
        </w:rPr>
      </w:pPr>
      <w:r>
        <w:rPr>
          <w:rFonts w:ascii="Calibri" w:eastAsia="Calibri" w:hAnsi="Calibri"/>
          <w:sz w:val="22"/>
          <w:szCs w:val="22"/>
        </w:rPr>
        <w:t>Pielikums Nr. 2</w:t>
      </w:r>
      <w:bookmarkStart w:id="0" w:name="_GoBack"/>
      <w:bookmarkEnd w:id="0"/>
    </w:p>
    <w:p w:rsidR="00F701F8" w:rsidRDefault="00F701F8" w:rsidP="00F701F8">
      <w:pPr>
        <w:spacing w:after="160" w:line="256" w:lineRule="auto"/>
        <w:rPr>
          <w:rFonts w:ascii="Calibri" w:eastAsia="Calibri" w:hAnsi="Calibri"/>
          <w:sz w:val="22"/>
          <w:szCs w:val="22"/>
        </w:rPr>
      </w:pPr>
      <w:r>
        <w:rPr>
          <w:rFonts w:ascii="Calibri" w:eastAsia="Calibri" w:hAnsi="Calibri"/>
          <w:sz w:val="22"/>
          <w:szCs w:val="22"/>
        </w:rPr>
        <w:t>__.</w:t>
      </w:r>
      <w:r w:rsidR="00B1212F">
        <w:rPr>
          <w:rFonts w:ascii="Calibri" w:eastAsia="Calibri" w:hAnsi="Calibri"/>
          <w:sz w:val="22"/>
          <w:szCs w:val="22"/>
        </w:rPr>
        <w:t>10</w:t>
      </w:r>
      <w:r>
        <w:rPr>
          <w:rFonts w:ascii="Calibri" w:eastAsia="Calibri" w:hAnsi="Calibri"/>
          <w:sz w:val="22"/>
          <w:szCs w:val="22"/>
        </w:rPr>
        <w:t xml:space="preserve">.2020. </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Vadlīnijām “COVID-19” noteikumu ievērošanai KNSS Apliecinājums Par prasību ievērošanu saistībā ar Covid-19.</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 xml:space="preserve"> Es,________________________________________________,</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 xml:space="preserve">(vārds, uzvārds)   </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 xml:space="preserve">personas kods:__________________, volejbola komandas ________________________________________________                    </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(komandas nosaukums)</w:t>
      </w:r>
    </w:p>
    <w:p w:rsidR="00F701F8" w:rsidRDefault="00F701F8" w:rsidP="00F701F8">
      <w:pPr>
        <w:spacing w:after="160" w:line="256" w:lineRule="auto"/>
        <w:rPr>
          <w:rFonts w:ascii="Calibri" w:eastAsia="Calibri" w:hAnsi="Calibri"/>
          <w:sz w:val="22"/>
          <w:szCs w:val="22"/>
        </w:rPr>
      </w:pPr>
      <w:r>
        <w:rPr>
          <w:rFonts w:ascii="Calibri" w:eastAsia="Calibri" w:hAnsi="Calibri"/>
          <w:sz w:val="22"/>
          <w:szCs w:val="22"/>
        </w:rPr>
        <w:t xml:space="preserve"> </w:t>
      </w:r>
    </w:p>
    <w:p w:rsidR="00F701F8" w:rsidRDefault="00F701F8" w:rsidP="00F701F8">
      <w:pPr>
        <w:spacing w:after="160" w:line="256" w:lineRule="auto"/>
        <w:rPr>
          <w:rFonts w:ascii="Calibri" w:eastAsia="Calibri" w:hAnsi="Calibri"/>
          <w:sz w:val="22"/>
          <w:szCs w:val="22"/>
        </w:rPr>
      </w:pPr>
      <w:r>
        <w:rPr>
          <w:rFonts w:ascii="Calibri" w:eastAsia="Calibri" w:hAnsi="Calibri"/>
          <w:sz w:val="22"/>
          <w:szCs w:val="22"/>
        </w:rPr>
        <w:t xml:space="preserve">(turpmāk tekstā – Komanda) pārstāvis, apliecinu, ka: </w:t>
      </w:r>
    </w:p>
    <w:p w:rsidR="00F701F8" w:rsidRDefault="00F701F8" w:rsidP="00F701F8">
      <w:pPr>
        <w:spacing w:after="160" w:line="256" w:lineRule="auto"/>
        <w:rPr>
          <w:rFonts w:ascii="Calibri" w:eastAsia="Calibri" w:hAnsi="Calibri"/>
          <w:sz w:val="22"/>
          <w:szCs w:val="22"/>
        </w:rPr>
      </w:pPr>
      <w:r>
        <w:rPr>
          <w:rFonts w:ascii="Calibri" w:eastAsia="Calibri" w:hAnsi="Calibri"/>
          <w:sz w:val="22"/>
          <w:szCs w:val="22"/>
        </w:rPr>
        <w:t>1. Komandas dalībniekiem nav konstatēta saslimšana ar Covid-19 un Slimību profilakses un kontroles centrs nevienu komandas dalībnieku nav noteicis kā Covid-19 infekcijas slimības kontaktpersonu.</w:t>
      </w:r>
    </w:p>
    <w:p w:rsidR="00F701F8" w:rsidRDefault="00F701F8" w:rsidP="00F701F8">
      <w:pPr>
        <w:spacing w:after="160" w:line="256" w:lineRule="auto"/>
        <w:rPr>
          <w:rFonts w:ascii="Calibri" w:eastAsia="Calibri" w:hAnsi="Calibri"/>
          <w:sz w:val="22"/>
          <w:szCs w:val="22"/>
        </w:rPr>
      </w:pPr>
      <w:r>
        <w:rPr>
          <w:rFonts w:ascii="Calibri" w:eastAsia="Calibri" w:hAnsi="Calibri"/>
          <w:sz w:val="22"/>
          <w:szCs w:val="22"/>
        </w:rPr>
        <w:t xml:space="preserve"> 2. Neviens komandas dalībnieks pēdējo 14 (četrpadsmit)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rsidR="00F701F8" w:rsidRDefault="00F701F8" w:rsidP="00F701F8">
      <w:pPr>
        <w:spacing w:after="160" w:line="256" w:lineRule="auto"/>
        <w:rPr>
          <w:rFonts w:ascii="Calibri" w:eastAsia="Calibri" w:hAnsi="Calibri"/>
          <w:sz w:val="22"/>
          <w:szCs w:val="22"/>
        </w:rPr>
      </w:pPr>
      <w:r>
        <w:rPr>
          <w:rFonts w:ascii="Calibri" w:eastAsia="Calibri" w:hAnsi="Calibri"/>
          <w:sz w:val="22"/>
          <w:szCs w:val="22"/>
        </w:rPr>
        <w:t xml:space="preserve">3. Nevienam komandas dalībniekam nav noteikta </w:t>
      </w:r>
      <w:proofErr w:type="spellStart"/>
      <w:r>
        <w:rPr>
          <w:rFonts w:ascii="Calibri" w:eastAsia="Calibri" w:hAnsi="Calibri"/>
          <w:sz w:val="22"/>
          <w:szCs w:val="22"/>
        </w:rPr>
        <w:t>pašizolācija</w:t>
      </w:r>
      <w:proofErr w:type="spellEnd"/>
      <w:r>
        <w:rPr>
          <w:rFonts w:ascii="Calibri" w:eastAsia="Calibri" w:hAnsi="Calibri"/>
          <w:sz w:val="22"/>
          <w:szCs w:val="22"/>
        </w:rPr>
        <w:t xml:space="preserve">, mājas karantīna vai stingra karantīna, atbilstoši LR MK noteikumiem nr.360 “Epidemioloģiskās drošības pasākumi Covid-19 infekcijas izplatības ierobežošanai”, “Covid-19 infekcijas izplatības pārvaldības likumam” un “Covid-19 infekcijas izplatības seku pārvarēšanas likumam”. </w:t>
      </w:r>
    </w:p>
    <w:p w:rsidR="00F701F8" w:rsidRDefault="00F701F8" w:rsidP="00F701F8">
      <w:pPr>
        <w:spacing w:after="160" w:line="256" w:lineRule="auto"/>
        <w:rPr>
          <w:rFonts w:ascii="Calibri" w:eastAsia="Calibri" w:hAnsi="Calibri"/>
          <w:sz w:val="22"/>
          <w:szCs w:val="22"/>
        </w:rPr>
      </w:pPr>
      <w:r>
        <w:rPr>
          <w:rFonts w:ascii="Calibri" w:eastAsia="Calibri" w:hAnsi="Calibri"/>
          <w:sz w:val="22"/>
          <w:szCs w:val="22"/>
        </w:rPr>
        <w:t xml:space="preserve">4. Komandas dalībniekiem nav akūti elpceļu infekcijas simptomi (iesnas, klepus, rīkles iekaisums, paaugstināta ķermeņa temperatūra, elpošanas traucējumi). Apņemos nekavējoties informēt sacensību organizatorus par ikviena Komandas dalībnieka veselības stāvokļa būtiskām (akūtām) izmaiņām. </w:t>
      </w:r>
    </w:p>
    <w:p w:rsidR="00F701F8" w:rsidRDefault="00F701F8" w:rsidP="00F701F8">
      <w:pPr>
        <w:spacing w:after="160" w:line="256" w:lineRule="auto"/>
        <w:rPr>
          <w:rFonts w:ascii="Calibri" w:eastAsia="Calibri" w:hAnsi="Calibri"/>
          <w:sz w:val="22"/>
          <w:szCs w:val="22"/>
        </w:rPr>
      </w:pPr>
      <w:r>
        <w:rPr>
          <w:rFonts w:ascii="Calibri" w:eastAsia="Calibri" w:hAnsi="Calibri"/>
          <w:sz w:val="22"/>
          <w:szCs w:val="22"/>
        </w:rPr>
        <w:t xml:space="preserve">Esmu informēts/-a, ka par nepatiesu ziņu sniegšanu mani var saukt pie administratīvās atbildības vai kriminālatbildības. </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 xml:space="preserve">________________________________________ </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 xml:space="preserve">(vieta, datums) </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________________________________________</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 xml:space="preserve"> (vārds, uzvārds, paraksts)</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 xml:space="preserve"> ________________________________________</w:t>
      </w:r>
    </w:p>
    <w:p w:rsidR="00F701F8" w:rsidRDefault="00F701F8" w:rsidP="00F701F8">
      <w:pPr>
        <w:spacing w:after="160" w:line="256" w:lineRule="auto"/>
        <w:jc w:val="right"/>
        <w:rPr>
          <w:rFonts w:ascii="Calibri" w:eastAsia="Calibri" w:hAnsi="Calibri"/>
          <w:sz w:val="22"/>
          <w:szCs w:val="22"/>
        </w:rPr>
      </w:pPr>
      <w:r>
        <w:rPr>
          <w:rFonts w:ascii="Calibri" w:eastAsia="Calibri" w:hAnsi="Calibri"/>
          <w:sz w:val="22"/>
          <w:szCs w:val="22"/>
        </w:rPr>
        <w:t xml:space="preserve"> (tel. nr., e-pasts) </w:t>
      </w:r>
    </w:p>
    <w:p w:rsidR="00D60B79" w:rsidRDefault="00F701F8" w:rsidP="00F701F8">
      <w:pPr>
        <w:spacing w:after="160" w:line="256" w:lineRule="auto"/>
      </w:pPr>
      <w:r>
        <w:rPr>
          <w:rFonts w:ascii="Calibri" w:eastAsia="Calibri" w:hAnsi="Calibri"/>
          <w:sz w:val="22"/>
          <w:szCs w:val="22"/>
        </w:rPr>
        <w:t>Apliecinājumā iekļauto personas datu apstrādes nolūks ir ierobežot saslimšanu ar Covid-19 un nodrošināt aizsardzību no saslimšanas ar Covid-19 Kuldīgas novada sporta skolas organizēto volejbola sacensību laikā. Ar šo iesniedzējs apliecina, piekrīt un atļauj, ka KNSS ir tiesīga nodot personas datus un informāciju par veselības stāvokļa izmaiņām valsts institūcijām, saistībā ar Ministru kabineta 12.03.2020. rīkojumu “Par ārkārtējās situācijas izsludināšanu”.</w:t>
      </w:r>
    </w:p>
    <w:sectPr w:rsidR="00D60B79" w:rsidSect="00F701F8">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F8"/>
    <w:rsid w:val="00B1212F"/>
    <w:rsid w:val="00D60B79"/>
    <w:rsid w:val="00F70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23E3-6C3A-45F8-8BFA-465B1E82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01F8"/>
    <w:pPr>
      <w:spacing w:after="0" w:line="240" w:lineRule="auto"/>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1479</Words>
  <Characters>844</Characters>
  <Application>Microsoft Office Word</Application>
  <DocSecurity>0</DocSecurity>
  <Lines>7</Lines>
  <Paragraphs>4</Paragraphs>
  <ScaleCrop>false</ScaleCrop>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2020-09-15T08:36:00Z</dcterms:created>
  <dcterms:modified xsi:type="dcterms:W3CDTF">2020-09-15T09:57:00Z</dcterms:modified>
</cp:coreProperties>
</file>