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77777777" w:rsidR="00954D73" w:rsidRPr="00992066" w:rsidRDefault="00954D73" w:rsidP="00166882">
      <w:pPr>
        <w:spacing w:after="0" w:line="240" w:lineRule="auto"/>
        <w:rPr>
          <w:rFonts w:ascii="Times New Roman" w:hAnsi="Times New Roman" w:cs="Times New Roman"/>
          <w:lang w:val="lv-LV"/>
        </w:rPr>
      </w:pPr>
    </w:p>
    <w:p w14:paraId="479709DC" w14:textId="086218DD" w:rsidR="00954D73" w:rsidRPr="00992066" w:rsidRDefault="00954D73" w:rsidP="00166882">
      <w:pPr>
        <w:spacing w:after="0" w:line="240" w:lineRule="auto"/>
        <w:rPr>
          <w:rFonts w:ascii="Times New Roman" w:hAnsi="Times New Roman" w:cs="Times New Roman"/>
          <w:lang w:val="lv-LV"/>
        </w:rPr>
      </w:pPr>
    </w:p>
    <w:p w14:paraId="366084E4" w14:textId="2FD6F7EB" w:rsidR="00954D73" w:rsidRPr="00992066" w:rsidRDefault="00954D73" w:rsidP="00166882">
      <w:pPr>
        <w:spacing w:after="0" w:line="240" w:lineRule="auto"/>
        <w:rPr>
          <w:rFonts w:ascii="Times New Roman" w:hAnsi="Times New Roman" w:cs="Times New Roman"/>
          <w:lang w:val="lv-LV"/>
        </w:rPr>
      </w:pPr>
    </w:p>
    <w:p w14:paraId="64F1CB16" w14:textId="2B08E73B" w:rsidR="00954D73" w:rsidRPr="00992066" w:rsidRDefault="00954D73" w:rsidP="00166882">
      <w:pPr>
        <w:spacing w:after="0" w:line="240" w:lineRule="auto"/>
        <w:rPr>
          <w:rFonts w:ascii="Times New Roman" w:hAnsi="Times New Roman" w:cs="Times New Roman"/>
          <w:lang w:val="lv-LV"/>
        </w:rPr>
      </w:pPr>
    </w:p>
    <w:p w14:paraId="0F9B8CEA" w14:textId="5D79B59D" w:rsidR="00954D73" w:rsidRPr="00992066" w:rsidRDefault="00954D73" w:rsidP="00166882">
      <w:pPr>
        <w:spacing w:after="0" w:line="240" w:lineRule="auto"/>
        <w:rPr>
          <w:rFonts w:ascii="Times New Roman" w:hAnsi="Times New Roman" w:cs="Times New Roman"/>
          <w:lang w:val="lv-LV"/>
        </w:rPr>
      </w:pPr>
    </w:p>
    <w:p w14:paraId="21392240" w14:textId="132E3DEA" w:rsidR="00954D73" w:rsidRPr="00992066" w:rsidRDefault="00954D73" w:rsidP="00166882">
      <w:pPr>
        <w:spacing w:after="0" w:line="240" w:lineRule="auto"/>
        <w:rPr>
          <w:rFonts w:ascii="Times New Roman" w:hAnsi="Times New Roman" w:cs="Times New Roman"/>
          <w:lang w:val="lv-LV"/>
        </w:rPr>
      </w:pPr>
    </w:p>
    <w:p w14:paraId="700A03E2" w14:textId="4B43F90D" w:rsidR="00954D73" w:rsidRPr="00992066" w:rsidRDefault="00954D73" w:rsidP="00166882">
      <w:pPr>
        <w:spacing w:after="0" w:line="240" w:lineRule="auto"/>
        <w:rPr>
          <w:rFonts w:ascii="Times New Roman" w:hAnsi="Times New Roman" w:cs="Times New Roman"/>
          <w:lang w:val="lv-LV"/>
        </w:rPr>
      </w:pPr>
    </w:p>
    <w:p w14:paraId="09B63C9F" w14:textId="2F404B85" w:rsidR="00954D73" w:rsidRPr="00992066" w:rsidRDefault="00954D73" w:rsidP="00166882">
      <w:pPr>
        <w:spacing w:after="0" w:line="240" w:lineRule="auto"/>
        <w:rPr>
          <w:rFonts w:ascii="Times New Roman" w:hAnsi="Times New Roman" w:cs="Times New Roman"/>
          <w:lang w:val="lv-LV"/>
        </w:rPr>
      </w:pPr>
    </w:p>
    <w:p w14:paraId="509E0A27" w14:textId="59F85607" w:rsidR="00954D73" w:rsidRPr="00992066" w:rsidRDefault="00954D73" w:rsidP="00166882">
      <w:pPr>
        <w:spacing w:after="0" w:line="240" w:lineRule="auto"/>
        <w:rPr>
          <w:rFonts w:ascii="Times New Roman" w:hAnsi="Times New Roman" w:cs="Times New Roman"/>
          <w:lang w:val="lv-LV"/>
        </w:rPr>
      </w:pPr>
    </w:p>
    <w:p w14:paraId="27093EE9" w14:textId="77777777" w:rsidR="00954D73" w:rsidRPr="00992066" w:rsidRDefault="00954D73" w:rsidP="00166882">
      <w:pPr>
        <w:spacing w:after="0" w:line="240" w:lineRule="auto"/>
        <w:rPr>
          <w:rFonts w:ascii="Times New Roman" w:hAnsi="Times New Roman" w:cs="Times New Roman"/>
          <w:lang w:val="lv-LV"/>
        </w:rPr>
      </w:pPr>
    </w:p>
    <w:p w14:paraId="58E871A5" w14:textId="0E9DD43D" w:rsidR="00954D73" w:rsidRPr="00992066" w:rsidRDefault="00954D73" w:rsidP="00166882">
      <w:pPr>
        <w:shd w:val="clear" w:color="auto" w:fill="FFFFFF"/>
        <w:spacing w:after="0" w:line="240" w:lineRule="auto"/>
        <w:jc w:val="center"/>
        <w:rPr>
          <w:rFonts w:ascii="Times New Roman" w:eastAsia="Times New Roman" w:hAnsi="Times New Roman" w:cs="Times New Roman"/>
          <w:b/>
          <w:bCs/>
          <w:sz w:val="48"/>
          <w:szCs w:val="48"/>
          <w:lang w:val="lv-LV"/>
        </w:rPr>
      </w:pPr>
      <w:r w:rsidRPr="00992066">
        <w:rPr>
          <w:rFonts w:ascii="Times New Roman" w:eastAsia="Times New Roman" w:hAnsi="Times New Roman" w:cs="Times New Roman"/>
          <w:b/>
          <w:bCs/>
          <w:sz w:val="48"/>
          <w:szCs w:val="48"/>
          <w:lang w:val="lv-LV"/>
        </w:rPr>
        <w:t>Izglītības iestādes pašnovērtējuma ziņojums</w:t>
      </w:r>
    </w:p>
    <w:p w14:paraId="20AFBFA0" w14:textId="11572356" w:rsidR="00482A47" w:rsidRPr="00992066" w:rsidRDefault="00482A47" w:rsidP="00166882">
      <w:pPr>
        <w:shd w:val="clear" w:color="auto" w:fill="FFFFFF"/>
        <w:spacing w:after="0" w:line="240" w:lineRule="auto"/>
        <w:jc w:val="center"/>
        <w:rPr>
          <w:rFonts w:ascii="Arial" w:eastAsia="Times New Roman" w:hAnsi="Arial" w:cs="Arial"/>
          <w:b/>
          <w:bCs/>
          <w:sz w:val="27"/>
          <w:szCs w:val="27"/>
          <w:lang w:val="lv-LV"/>
        </w:rPr>
      </w:pPr>
    </w:p>
    <w:p w14:paraId="56F35549" w14:textId="77777777" w:rsidR="00482A47" w:rsidRPr="00992066" w:rsidRDefault="00482A47" w:rsidP="00166882">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92066" w:rsidRPr="00992066" w14:paraId="1814EAE9" w14:textId="77777777" w:rsidTr="00954D73">
        <w:trPr>
          <w:trHeight w:val="200"/>
        </w:trPr>
        <w:tc>
          <w:tcPr>
            <w:tcW w:w="2100" w:type="pct"/>
            <w:tcBorders>
              <w:top w:val="nil"/>
              <w:left w:val="nil"/>
              <w:bottom w:val="single" w:sz="6" w:space="0" w:color="414142"/>
              <w:right w:val="nil"/>
            </w:tcBorders>
            <w:hideMark/>
          </w:tcPr>
          <w:p w14:paraId="685CA593" w14:textId="7EB590BC" w:rsidR="00954D73" w:rsidRPr="00992066" w:rsidRDefault="00954D73" w:rsidP="00166882">
            <w:pPr>
              <w:spacing w:after="0" w:line="240" w:lineRule="auto"/>
              <w:rPr>
                <w:rFonts w:ascii="Times New Roman" w:eastAsia="Times New Roman" w:hAnsi="Times New Roman" w:cs="Times New Roman"/>
                <w:sz w:val="20"/>
                <w:szCs w:val="20"/>
                <w:lang w:val="lv-LV"/>
              </w:rPr>
            </w:pPr>
            <w:r w:rsidRPr="00992066">
              <w:rPr>
                <w:rFonts w:ascii="Times New Roman" w:eastAsia="Times New Roman" w:hAnsi="Times New Roman" w:cs="Times New Roman"/>
                <w:sz w:val="20"/>
                <w:szCs w:val="20"/>
                <w:lang w:val="lv-LV"/>
              </w:rPr>
              <w:t> </w:t>
            </w:r>
            <w:r w:rsidR="00091FFD" w:rsidRPr="00992066">
              <w:rPr>
                <w:rFonts w:ascii="Times New Roman" w:eastAsia="Times New Roman" w:hAnsi="Times New Roman" w:cs="Times New Roman"/>
                <w:sz w:val="20"/>
                <w:szCs w:val="20"/>
                <w:lang w:val="lv-LV"/>
              </w:rPr>
              <w:t xml:space="preserve">Kuldīga, </w:t>
            </w:r>
            <w:r w:rsidR="004B7ADA" w:rsidRPr="00992066">
              <w:rPr>
                <w:rFonts w:ascii="Times New Roman" w:eastAsia="Times New Roman" w:hAnsi="Times New Roman" w:cs="Times New Roman"/>
                <w:sz w:val="20"/>
                <w:szCs w:val="20"/>
                <w:lang w:val="lv-LV"/>
              </w:rPr>
              <w:t>15.11.2021.</w:t>
            </w:r>
          </w:p>
        </w:tc>
        <w:tc>
          <w:tcPr>
            <w:tcW w:w="2900" w:type="pct"/>
            <w:tcBorders>
              <w:top w:val="nil"/>
              <w:left w:val="nil"/>
              <w:bottom w:val="nil"/>
              <w:right w:val="nil"/>
            </w:tcBorders>
            <w:hideMark/>
          </w:tcPr>
          <w:p w14:paraId="4548E20D" w14:textId="77777777" w:rsidR="00954D73" w:rsidRPr="00992066" w:rsidRDefault="00954D73" w:rsidP="00166882">
            <w:pPr>
              <w:spacing w:after="0" w:line="240" w:lineRule="auto"/>
              <w:rPr>
                <w:rFonts w:ascii="Times New Roman" w:eastAsia="Times New Roman" w:hAnsi="Times New Roman" w:cs="Times New Roman"/>
                <w:sz w:val="20"/>
                <w:szCs w:val="20"/>
                <w:lang w:val="lv-LV"/>
              </w:rPr>
            </w:pPr>
            <w:r w:rsidRPr="00992066">
              <w:rPr>
                <w:rFonts w:ascii="Times New Roman" w:eastAsia="Times New Roman" w:hAnsi="Times New Roman" w:cs="Times New Roman"/>
                <w:sz w:val="20"/>
                <w:szCs w:val="20"/>
                <w:lang w:val="lv-LV"/>
              </w:rPr>
              <w:t> </w:t>
            </w:r>
          </w:p>
        </w:tc>
      </w:tr>
      <w:tr w:rsidR="00954D73" w:rsidRPr="00992066" w14:paraId="2AB06840" w14:textId="77777777" w:rsidTr="00954D73">
        <w:tc>
          <w:tcPr>
            <w:tcW w:w="2100" w:type="pct"/>
            <w:tcBorders>
              <w:top w:val="single" w:sz="6" w:space="0" w:color="414142"/>
              <w:left w:val="nil"/>
              <w:bottom w:val="nil"/>
              <w:right w:val="nil"/>
            </w:tcBorders>
            <w:hideMark/>
          </w:tcPr>
          <w:p w14:paraId="7584AC7B" w14:textId="77777777" w:rsidR="00954D73" w:rsidRPr="00992066" w:rsidRDefault="00954D73" w:rsidP="00166882">
            <w:pPr>
              <w:spacing w:after="0" w:line="240" w:lineRule="auto"/>
              <w:jc w:val="center"/>
              <w:rPr>
                <w:rFonts w:ascii="Times New Roman" w:eastAsia="Times New Roman" w:hAnsi="Times New Roman" w:cs="Times New Roman"/>
                <w:sz w:val="20"/>
                <w:szCs w:val="20"/>
                <w:lang w:val="lv-LV"/>
              </w:rPr>
            </w:pPr>
            <w:r w:rsidRPr="00992066">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7DD9E197" w14:textId="77777777" w:rsidR="00954D73" w:rsidRPr="00992066" w:rsidRDefault="00954D73" w:rsidP="00166882">
            <w:pPr>
              <w:spacing w:after="0" w:line="240" w:lineRule="auto"/>
              <w:rPr>
                <w:rFonts w:ascii="Times New Roman" w:eastAsia="Times New Roman" w:hAnsi="Times New Roman" w:cs="Times New Roman"/>
                <w:sz w:val="20"/>
                <w:szCs w:val="20"/>
                <w:lang w:val="lv-LV"/>
              </w:rPr>
            </w:pPr>
            <w:r w:rsidRPr="00992066">
              <w:rPr>
                <w:rFonts w:ascii="Times New Roman" w:eastAsia="Times New Roman" w:hAnsi="Times New Roman" w:cs="Times New Roman"/>
                <w:sz w:val="20"/>
                <w:szCs w:val="20"/>
                <w:lang w:val="lv-LV"/>
              </w:rPr>
              <w:t> </w:t>
            </w:r>
          </w:p>
        </w:tc>
      </w:tr>
    </w:tbl>
    <w:p w14:paraId="67329733" w14:textId="1ADF75FE" w:rsidR="00954D73" w:rsidRPr="00992066" w:rsidRDefault="00954D73" w:rsidP="00166882">
      <w:pPr>
        <w:spacing w:after="0" w:line="240" w:lineRule="auto"/>
        <w:jc w:val="center"/>
        <w:rPr>
          <w:rFonts w:ascii="Times New Roman" w:hAnsi="Times New Roman" w:cs="Times New Roman"/>
          <w:lang w:val="lv-LV"/>
        </w:rPr>
      </w:pPr>
    </w:p>
    <w:p w14:paraId="09BE4B6C" w14:textId="28BF277E" w:rsidR="00954D73" w:rsidRPr="00992066" w:rsidRDefault="00954D73" w:rsidP="00166882">
      <w:pPr>
        <w:spacing w:after="0" w:line="240" w:lineRule="auto"/>
        <w:jc w:val="center"/>
        <w:rPr>
          <w:rFonts w:ascii="Times New Roman" w:hAnsi="Times New Roman" w:cs="Times New Roman"/>
          <w:lang w:val="lv-LV"/>
        </w:rPr>
      </w:pPr>
    </w:p>
    <w:p w14:paraId="485AE51D" w14:textId="6214694B" w:rsidR="00954D73" w:rsidRPr="00992066" w:rsidRDefault="00954D73" w:rsidP="00166882">
      <w:pPr>
        <w:spacing w:after="0" w:line="240" w:lineRule="auto"/>
        <w:jc w:val="center"/>
        <w:rPr>
          <w:rFonts w:ascii="Times New Roman" w:hAnsi="Times New Roman" w:cs="Times New Roman"/>
          <w:lang w:val="lv-LV"/>
        </w:rPr>
      </w:pPr>
    </w:p>
    <w:p w14:paraId="4989A946" w14:textId="77777777" w:rsidR="00954D73" w:rsidRPr="00992066" w:rsidRDefault="00954D73" w:rsidP="00166882">
      <w:pPr>
        <w:spacing w:after="0" w:line="240" w:lineRule="auto"/>
        <w:jc w:val="center"/>
        <w:rPr>
          <w:rFonts w:ascii="Times New Roman" w:hAnsi="Times New Roman" w:cs="Times New Roman"/>
          <w:sz w:val="36"/>
          <w:szCs w:val="36"/>
          <w:lang w:val="lv-LV"/>
        </w:rPr>
      </w:pPr>
      <w:r w:rsidRPr="00992066">
        <w:rPr>
          <w:rFonts w:ascii="Times New Roman" w:hAnsi="Times New Roman" w:cs="Times New Roman"/>
          <w:sz w:val="36"/>
          <w:szCs w:val="36"/>
          <w:lang w:val="lv-LV"/>
        </w:rPr>
        <w:t>Publiskojamā daļa</w:t>
      </w:r>
    </w:p>
    <w:p w14:paraId="44184155" w14:textId="718F209C" w:rsidR="00954D73" w:rsidRPr="00992066" w:rsidRDefault="00954D73" w:rsidP="00166882">
      <w:pPr>
        <w:spacing w:after="0" w:line="240" w:lineRule="auto"/>
        <w:jc w:val="center"/>
        <w:rPr>
          <w:rFonts w:ascii="Times New Roman" w:hAnsi="Times New Roman" w:cs="Times New Roman"/>
          <w:lang w:val="lv-LV"/>
        </w:rPr>
      </w:pPr>
    </w:p>
    <w:p w14:paraId="1AE2EC7F" w14:textId="0E97864D" w:rsidR="00954D73" w:rsidRPr="00992066" w:rsidRDefault="00954D73" w:rsidP="00166882">
      <w:pPr>
        <w:spacing w:after="0" w:line="240" w:lineRule="auto"/>
        <w:jc w:val="center"/>
        <w:rPr>
          <w:rFonts w:ascii="Times New Roman" w:hAnsi="Times New Roman" w:cs="Times New Roman"/>
          <w:lang w:val="lv-LV"/>
        </w:rPr>
      </w:pPr>
    </w:p>
    <w:p w14:paraId="6607FA5B" w14:textId="5B1C72B6" w:rsidR="00954D73" w:rsidRPr="00992066" w:rsidRDefault="00954D73" w:rsidP="00166882">
      <w:pPr>
        <w:spacing w:after="0" w:line="240" w:lineRule="auto"/>
        <w:jc w:val="center"/>
        <w:rPr>
          <w:rFonts w:ascii="Times New Roman" w:hAnsi="Times New Roman" w:cs="Times New Roman"/>
          <w:lang w:val="lv-LV"/>
        </w:rPr>
      </w:pPr>
    </w:p>
    <w:p w14:paraId="6D69A168" w14:textId="77777777" w:rsidR="00954D73" w:rsidRPr="00992066" w:rsidRDefault="00954D73" w:rsidP="00166882">
      <w:pPr>
        <w:spacing w:after="0" w:line="240" w:lineRule="auto"/>
        <w:jc w:val="center"/>
        <w:rPr>
          <w:rFonts w:ascii="Times New Roman" w:hAnsi="Times New Roman" w:cs="Times New Roman"/>
          <w:lang w:val="lv-LV"/>
        </w:rPr>
      </w:pPr>
    </w:p>
    <w:p w14:paraId="336E3717" w14:textId="77777777" w:rsidR="00954D73" w:rsidRPr="00992066" w:rsidRDefault="00954D73" w:rsidP="00166882">
      <w:pPr>
        <w:spacing w:after="0" w:line="240" w:lineRule="auto"/>
        <w:jc w:val="center"/>
        <w:rPr>
          <w:rFonts w:ascii="Times New Roman" w:hAnsi="Times New Roman" w:cs="Times New Roman"/>
          <w:sz w:val="32"/>
          <w:szCs w:val="32"/>
          <w:lang w:val="lv-LV"/>
        </w:rPr>
      </w:pPr>
    </w:p>
    <w:p w14:paraId="2A064B7F" w14:textId="77777777" w:rsidR="00D45A74" w:rsidRPr="00992066" w:rsidRDefault="00D45A74" w:rsidP="00D45A74">
      <w:pPr>
        <w:shd w:val="clear" w:color="auto" w:fill="FFFFFF"/>
        <w:spacing w:before="100" w:beforeAutospacing="1" w:after="100" w:afterAutospacing="1" w:line="293" w:lineRule="atLeast"/>
        <w:ind w:firstLine="300"/>
        <w:rPr>
          <w:rFonts w:ascii="Arial" w:eastAsia="Times New Roman" w:hAnsi="Arial" w:cs="Arial"/>
          <w:sz w:val="20"/>
          <w:szCs w:val="20"/>
        </w:rPr>
      </w:pPr>
      <w:r w:rsidRPr="00992066">
        <w:rPr>
          <w:rFonts w:ascii="Arial" w:eastAsia="Times New Roman" w:hAnsi="Arial" w:cs="Arial"/>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992066" w:rsidRPr="00992066" w14:paraId="5BDEAF9D" w14:textId="77777777" w:rsidTr="00992066">
        <w:trPr>
          <w:trHeight w:val="200"/>
        </w:trPr>
        <w:tc>
          <w:tcPr>
            <w:tcW w:w="2300" w:type="pct"/>
            <w:tcBorders>
              <w:top w:val="nil"/>
              <w:left w:val="nil"/>
              <w:bottom w:val="single" w:sz="6" w:space="0" w:color="414142"/>
              <w:right w:val="nil"/>
            </w:tcBorders>
            <w:shd w:val="clear" w:color="auto" w:fill="FFFFFF"/>
            <w:hideMark/>
          </w:tcPr>
          <w:p w14:paraId="4E8B0EEB" w14:textId="7B9D82B8" w:rsidR="00D45A74" w:rsidRPr="00992066" w:rsidRDefault="00D45A74" w:rsidP="00992066">
            <w:pPr>
              <w:spacing w:after="0" w:line="240" w:lineRule="auto"/>
              <w:rPr>
                <w:rFonts w:ascii="Arial" w:eastAsia="Times New Roman" w:hAnsi="Arial" w:cs="Arial"/>
                <w:sz w:val="20"/>
                <w:szCs w:val="20"/>
              </w:rPr>
            </w:pPr>
            <w:r w:rsidRPr="00992066">
              <w:rPr>
                <w:rFonts w:ascii="Arial" w:eastAsia="Times New Roman" w:hAnsi="Arial" w:cs="Arial"/>
                <w:sz w:val="20"/>
                <w:szCs w:val="20"/>
              </w:rPr>
              <w:t> </w:t>
            </w:r>
            <w:proofErr w:type="spellStart"/>
            <w:r w:rsidR="00091FFD" w:rsidRPr="00992066">
              <w:rPr>
                <w:rFonts w:ascii="Arial" w:eastAsia="Times New Roman" w:hAnsi="Arial" w:cs="Arial"/>
                <w:sz w:val="20"/>
                <w:szCs w:val="20"/>
              </w:rPr>
              <w:t>Kuldīgas</w:t>
            </w:r>
            <w:proofErr w:type="spellEnd"/>
            <w:r w:rsidR="00091FFD" w:rsidRPr="00992066">
              <w:rPr>
                <w:rFonts w:ascii="Arial" w:eastAsia="Times New Roman" w:hAnsi="Arial" w:cs="Arial"/>
                <w:sz w:val="20"/>
                <w:szCs w:val="20"/>
              </w:rPr>
              <w:t xml:space="preserve"> </w:t>
            </w:r>
            <w:proofErr w:type="spellStart"/>
            <w:r w:rsidR="00091FFD" w:rsidRPr="00992066">
              <w:rPr>
                <w:rFonts w:ascii="Arial" w:eastAsia="Times New Roman" w:hAnsi="Arial" w:cs="Arial"/>
                <w:sz w:val="20"/>
                <w:szCs w:val="20"/>
              </w:rPr>
              <w:t>novada</w:t>
            </w:r>
            <w:proofErr w:type="spellEnd"/>
            <w:r w:rsidR="00091FFD" w:rsidRPr="00992066">
              <w:rPr>
                <w:rFonts w:ascii="Arial" w:eastAsia="Times New Roman" w:hAnsi="Arial" w:cs="Arial"/>
                <w:sz w:val="20"/>
                <w:szCs w:val="20"/>
              </w:rPr>
              <w:t xml:space="preserve"> domes </w:t>
            </w:r>
            <w:proofErr w:type="spellStart"/>
            <w:r w:rsidR="00091FFD" w:rsidRPr="00992066">
              <w:rPr>
                <w:rFonts w:ascii="Arial" w:eastAsia="Times New Roman" w:hAnsi="Arial" w:cs="Arial"/>
                <w:sz w:val="20"/>
                <w:szCs w:val="20"/>
              </w:rPr>
              <w:t>priekšsēdētāja</w:t>
            </w:r>
            <w:proofErr w:type="spellEnd"/>
          </w:p>
        </w:tc>
        <w:tc>
          <w:tcPr>
            <w:tcW w:w="250" w:type="pct"/>
            <w:tcBorders>
              <w:top w:val="nil"/>
              <w:left w:val="nil"/>
              <w:bottom w:val="single" w:sz="6" w:space="0" w:color="414142"/>
              <w:right w:val="nil"/>
            </w:tcBorders>
            <w:shd w:val="clear" w:color="auto" w:fill="FFFFFF"/>
            <w:hideMark/>
          </w:tcPr>
          <w:p w14:paraId="47C827A9" w14:textId="77777777" w:rsidR="00D45A74" w:rsidRPr="00992066" w:rsidRDefault="00D45A74" w:rsidP="00992066">
            <w:pPr>
              <w:spacing w:after="0" w:line="240" w:lineRule="auto"/>
              <w:rPr>
                <w:rFonts w:ascii="Arial" w:eastAsia="Times New Roman" w:hAnsi="Arial" w:cs="Arial"/>
                <w:sz w:val="20"/>
                <w:szCs w:val="20"/>
              </w:rPr>
            </w:pPr>
            <w:r w:rsidRPr="00992066">
              <w:rPr>
                <w:rFonts w:ascii="Arial" w:eastAsia="Times New Roman" w:hAnsi="Arial" w:cs="Arial"/>
                <w:sz w:val="20"/>
                <w:szCs w:val="20"/>
              </w:rPr>
              <w:t> </w:t>
            </w:r>
          </w:p>
        </w:tc>
        <w:tc>
          <w:tcPr>
            <w:tcW w:w="2400" w:type="pct"/>
            <w:tcBorders>
              <w:top w:val="nil"/>
              <w:left w:val="nil"/>
              <w:bottom w:val="single" w:sz="6" w:space="0" w:color="414142"/>
              <w:right w:val="nil"/>
            </w:tcBorders>
            <w:shd w:val="clear" w:color="auto" w:fill="FFFFFF"/>
            <w:hideMark/>
          </w:tcPr>
          <w:p w14:paraId="64A65383" w14:textId="77777777" w:rsidR="00D45A74" w:rsidRPr="00992066" w:rsidRDefault="00D45A74" w:rsidP="00992066">
            <w:pPr>
              <w:spacing w:after="0" w:line="240" w:lineRule="auto"/>
              <w:rPr>
                <w:rFonts w:ascii="Arial" w:eastAsia="Times New Roman" w:hAnsi="Arial" w:cs="Arial"/>
                <w:sz w:val="20"/>
                <w:szCs w:val="20"/>
              </w:rPr>
            </w:pPr>
            <w:r w:rsidRPr="00992066">
              <w:rPr>
                <w:rFonts w:ascii="Arial" w:eastAsia="Times New Roman" w:hAnsi="Arial" w:cs="Arial"/>
                <w:sz w:val="20"/>
                <w:szCs w:val="20"/>
              </w:rPr>
              <w:t> </w:t>
            </w:r>
          </w:p>
        </w:tc>
      </w:tr>
      <w:tr w:rsidR="00992066" w:rsidRPr="00992066" w14:paraId="7C0817FF" w14:textId="77777777" w:rsidTr="00992066">
        <w:trPr>
          <w:trHeight w:val="200"/>
        </w:trPr>
        <w:tc>
          <w:tcPr>
            <w:tcW w:w="0" w:type="auto"/>
            <w:gridSpan w:val="3"/>
            <w:tcBorders>
              <w:top w:val="nil"/>
              <w:left w:val="nil"/>
              <w:bottom w:val="nil"/>
              <w:right w:val="nil"/>
            </w:tcBorders>
            <w:shd w:val="clear" w:color="auto" w:fill="FFFFFF"/>
            <w:hideMark/>
          </w:tcPr>
          <w:p w14:paraId="090410E0" w14:textId="77777777" w:rsidR="00D45A74" w:rsidRPr="00992066" w:rsidRDefault="00D45A74" w:rsidP="00992066">
            <w:pPr>
              <w:spacing w:after="0" w:line="240" w:lineRule="auto"/>
              <w:jc w:val="center"/>
              <w:rPr>
                <w:rFonts w:ascii="Times New Roman" w:eastAsia="Times New Roman" w:hAnsi="Times New Roman" w:cs="Times New Roman"/>
                <w:sz w:val="20"/>
                <w:szCs w:val="20"/>
                <w:lang w:val="lv-LV"/>
              </w:rPr>
            </w:pPr>
            <w:r w:rsidRPr="00992066">
              <w:rPr>
                <w:rFonts w:ascii="Times New Roman" w:eastAsia="Times New Roman" w:hAnsi="Times New Roman" w:cs="Times New Roman"/>
                <w:sz w:val="20"/>
                <w:szCs w:val="20"/>
                <w:lang w:val="lv-LV"/>
              </w:rPr>
              <w:t>(dokumenta saskaņotāja pilns amata nosaukums)</w:t>
            </w:r>
          </w:p>
        </w:tc>
      </w:tr>
      <w:tr w:rsidR="00992066" w:rsidRPr="00992066" w14:paraId="31F4602C" w14:textId="77777777" w:rsidTr="00992066">
        <w:trPr>
          <w:trHeight w:val="280"/>
        </w:trPr>
        <w:tc>
          <w:tcPr>
            <w:tcW w:w="2300" w:type="pct"/>
            <w:tcBorders>
              <w:top w:val="nil"/>
              <w:left w:val="nil"/>
              <w:bottom w:val="single" w:sz="6" w:space="0" w:color="414142"/>
              <w:right w:val="nil"/>
            </w:tcBorders>
            <w:shd w:val="clear" w:color="auto" w:fill="FFFFFF"/>
            <w:hideMark/>
          </w:tcPr>
          <w:p w14:paraId="5D8D7B6F" w14:textId="77777777" w:rsidR="00D45A74" w:rsidRPr="00992066" w:rsidRDefault="00D45A74" w:rsidP="00992066">
            <w:pPr>
              <w:spacing w:after="0" w:line="240" w:lineRule="auto"/>
              <w:rPr>
                <w:rFonts w:ascii="Arial" w:eastAsia="Times New Roman" w:hAnsi="Arial" w:cs="Arial"/>
                <w:sz w:val="20"/>
                <w:szCs w:val="20"/>
              </w:rPr>
            </w:pPr>
            <w:r w:rsidRPr="00992066">
              <w:rPr>
                <w:rFonts w:ascii="Arial" w:eastAsia="Times New Roman" w:hAnsi="Arial" w:cs="Arial"/>
                <w:sz w:val="20"/>
                <w:szCs w:val="20"/>
              </w:rPr>
              <w:t> </w:t>
            </w:r>
          </w:p>
        </w:tc>
        <w:tc>
          <w:tcPr>
            <w:tcW w:w="250" w:type="pct"/>
            <w:tcBorders>
              <w:top w:val="nil"/>
              <w:left w:val="nil"/>
              <w:bottom w:val="nil"/>
              <w:right w:val="nil"/>
            </w:tcBorders>
            <w:shd w:val="clear" w:color="auto" w:fill="FFFFFF"/>
            <w:hideMark/>
          </w:tcPr>
          <w:p w14:paraId="17C53D73" w14:textId="77777777" w:rsidR="00D45A74" w:rsidRPr="00992066" w:rsidRDefault="00D45A74" w:rsidP="00992066">
            <w:pPr>
              <w:spacing w:after="0" w:line="240" w:lineRule="auto"/>
              <w:rPr>
                <w:rFonts w:ascii="Arial" w:eastAsia="Times New Roman" w:hAnsi="Arial" w:cs="Arial"/>
                <w:sz w:val="20"/>
                <w:szCs w:val="20"/>
              </w:rPr>
            </w:pPr>
            <w:r w:rsidRPr="00992066">
              <w:rPr>
                <w:rFonts w:ascii="Arial" w:eastAsia="Times New Roman" w:hAnsi="Arial" w:cs="Arial"/>
                <w:sz w:val="20"/>
                <w:szCs w:val="20"/>
              </w:rPr>
              <w:t> </w:t>
            </w:r>
          </w:p>
        </w:tc>
        <w:tc>
          <w:tcPr>
            <w:tcW w:w="2400" w:type="pct"/>
            <w:tcBorders>
              <w:top w:val="nil"/>
              <w:left w:val="nil"/>
              <w:bottom w:val="single" w:sz="6" w:space="0" w:color="414142"/>
              <w:right w:val="nil"/>
            </w:tcBorders>
            <w:shd w:val="clear" w:color="auto" w:fill="FFFFFF"/>
            <w:hideMark/>
          </w:tcPr>
          <w:p w14:paraId="04D31C61" w14:textId="78676E08" w:rsidR="00D45A74" w:rsidRPr="00992066" w:rsidRDefault="00091FFD" w:rsidP="00992066">
            <w:pPr>
              <w:spacing w:after="0" w:line="240" w:lineRule="auto"/>
              <w:rPr>
                <w:rFonts w:ascii="Arial" w:eastAsia="Times New Roman" w:hAnsi="Arial" w:cs="Arial"/>
                <w:sz w:val="20"/>
                <w:szCs w:val="20"/>
              </w:rPr>
            </w:pPr>
            <w:r w:rsidRPr="00992066">
              <w:rPr>
                <w:rFonts w:ascii="Arial" w:eastAsia="Times New Roman" w:hAnsi="Arial" w:cs="Arial"/>
                <w:sz w:val="20"/>
                <w:szCs w:val="20"/>
              </w:rPr>
              <w:t xml:space="preserve">                         </w:t>
            </w:r>
            <w:r w:rsidR="00D45A74" w:rsidRPr="00992066">
              <w:rPr>
                <w:rFonts w:ascii="Arial" w:eastAsia="Times New Roman" w:hAnsi="Arial" w:cs="Arial"/>
                <w:sz w:val="20"/>
                <w:szCs w:val="20"/>
              </w:rPr>
              <w:t> </w:t>
            </w:r>
            <w:r w:rsidRPr="00992066">
              <w:rPr>
                <w:rFonts w:ascii="Arial" w:eastAsia="Times New Roman" w:hAnsi="Arial" w:cs="Arial"/>
                <w:sz w:val="20"/>
                <w:szCs w:val="20"/>
              </w:rPr>
              <w:t xml:space="preserve">Inga </w:t>
            </w:r>
            <w:proofErr w:type="spellStart"/>
            <w:r w:rsidRPr="00992066">
              <w:rPr>
                <w:rFonts w:ascii="Arial" w:eastAsia="Times New Roman" w:hAnsi="Arial" w:cs="Arial"/>
                <w:sz w:val="20"/>
                <w:szCs w:val="20"/>
              </w:rPr>
              <w:t>Bērziņa</w:t>
            </w:r>
            <w:proofErr w:type="spellEnd"/>
          </w:p>
        </w:tc>
      </w:tr>
      <w:tr w:rsidR="00992066" w:rsidRPr="00992066" w14:paraId="65BF8508" w14:textId="77777777" w:rsidTr="00992066">
        <w:trPr>
          <w:trHeight w:val="200"/>
        </w:trPr>
        <w:tc>
          <w:tcPr>
            <w:tcW w:w="2300" w:type="pct"/>
            <w:tcBorders>
              <w:top w:val="single" w:sz="6" w:space="0" w:color="414142"/>
              <w:left w:val="nil"/>
              <w:bottom w:val="nil"/>
              <w:right w:val="nil"/>
            </w:tcBorders>
            <w:shd w:val="clear" w:color="auto" w:fill="FFFFFF"/>
            <w:hideMark/>
          </w:tcPr>
          <w:p w14:paraId="071A54E6" w14:textId="77777777" w:rsidR="00D45A74" w:rsidRPr="00992066" w:rsidRDefault="00D45A74" w:rsidP="00992066">
            <w:pPr>
              <w:spacing w:after="0" w:line="240" w:lineRule="auto"/>
              <w:jc w:val="center"/>
              <w:rPr>
                <w:rFonts w:ascii="Times New Roman" w:eastAsia="Times New Roman" w:hAnsi="Times New Roman" w:cs="Times New Roman"/>
                <w:sz w:val="20"/>
                <w:szCs w:val="20"/>
                <w:lang w:val="lv-LV"/>
              </w:rPr>
            </w:pPr>
            <w:r w:rsidRPr="00992066">
              <w:rPr>
                <w:rFonts w:ascii="Times New Roman" w:eastAsia="Times New Roman" w:hAnsi="Times New Roman" w:cs="Times New Roman"/>
                <w:sz w:val="20"/>
                <w:szCs w:val="20"/>
                <w:lang w:val="lv-LV"/>
              </w:rPr>
              <w:t>(paraksts)</w:t>
            </w:r>
          </w:p>
        </w:tc>
        <w:tc>
          <w:tcPr>
            <w:tcW w:w="250" w:type="pct"/>
            <w:tcBorders>
              <w:top w:val="nil"/>
              <w:left w:val="nil"/>
              <w:bottom w:val="nil"/>
              <w:right w:val="nil"/>
            </w:tcBorders>
            <w:shd w:val="clear" w:color="auto" w:fill="FFFFFF"/>
            <w:hideMark/>
          </w:tcPr>
          <w:p w14:paraId="1837B806" w14:textId="77777777" w:rsidR="00D45A74" w:rsidRPr="00992066" w:rsidRDefault="00D45A74" w:rsidP="00992066">
            <w:pPr>
              <w:spacing w:after="0" w:line="240" w:lineRule="auto"/>
              <w:jc w:val="center"/>
              <w:rPr>
                <w:rFonts w:ascii="Times New Roman" w:eastAsia="Times New Roman" w:hAnsi="Times New Roman" w:cs="Times New Roman"/>
                <w:sz w:val="20"/>
                <w:szCs w:val="20"/>
                <w:lang w:val="lv-LV"/>
              </w:rPr>
            </w:pPr>
            <w:r w:rsidRPr="00992066">
              <w:rPr>
                <w:rFonts w:ascii="Times New Roman" w:eastAsia="Times New Roman" w:hAnsi="Times New Roman" w:cs="Times New Roman"/>
                <w:sz w:val="20"/>
                <w:szCs w:val="20"/>
                <w:lang w:val="lv-LV"/>
              </w:rPr>
              <w:t> </w:t>
            </w:r>
          </w:p>
        </w:tc>
        <w:tc>
          <w:tcPr>
            <w:tcW w:w="2400" w:type="pct"/>
            <w:tcBorders>
              <w:top w:val="single" w:sz="6" w:space="0" w:color="414142"/>
              <w:left w:val="nil"/>
              <w:bottom w:val="nil"/>
              <w:right w:val="nil"/>
            </w:tcBorders>
            <w:shd w:val="clear" w:color="auto" w:fill="FFFFFF"/>
            <w:hideMark/>
          </w:tcPr>
          <w:p w14:paraId="2C9B880F" w14:textId="77777777" w:rsidR="00D45A74" w:rsidRPr="00992066" w:rsidRDefault="00D45A74" w:rsidP="00992066">
            <w:pPr>
              <w:spacing w:after="0" w:line="240" w:lineRule="auto"/>
              <w:jc w:val="center"/>
              <w:rPr>
                <w:rFonts w:ascii="Times New Roman" w:eastAsia="Times New Roman" w:hAnsi="Times New Roman" w:cs="Times New Roman"/>
                <w:sz w:val="20"/>
                <w:szCs w:val="20"/>
                <w:lang w:val="lv-LV"/>
              </w:rPr>
            </w:pPr>
            <w:r w:rsidRPr="00992066">
              <w:rPr>
                <w:rFonts w:ascii="Times New Roman" w:eastAsia="Times New Roman" w:hAnsi="Times New Roman" w:cs="Times New Roman"/>
                <w:sz w:val="20"/>
                <w:szCs w:val="20"/>
                <w:lang w:val="lv-LV"/>
              </w:rPr>
              <w:t>(vārds, uzvārds)</w:t>
            </w:r>
          </w:p>
        </w:tc>
      </w:tr>
      <w:tr w:rsidR="00992066" w:rsidRPr="00992066" w14:paraId="485E926F" w14:textId="77777777" w:rsidTr="00992066">
        <w:trPr>
          <w:trHeight w:val="280"/>
        </w:trPr>
        <w:tc>
          <w:tcPr>
            <w:tcW w:w="2300" w:type="pct"/>
            <w:tcBorders>
              <w:top w:val="nil"/>
              <w:left w:val="nil"/>
              <w:bottom w:val="single" w:sz="6" w:space="0" w:color="414142"/>
              <w:right w:val="nil"/>
            </w:tcBorders>
            <w:shd w:val="clear" w:color="auto" w:fill="FFFFFF"/>
            <w:hideMark/>
          </w:tcPr>
          <w:p w14:paraId="7F5F7F16" w14:textId="77777777" w:rsidR="00D45A74" w:rsidRPr="00992066" w:rsidRDefault="00D45A74" w:rsidP="00992066">
            <w:pPr>
              <w:spacing w:after="0" w:line="240" w:lineRule="auto"/>
              <w:jc w:val="center"/>
              <w:rPr>
                <w:rFonts w:ascii="Arial" w:eastAsia="Times New Roman" w:hAnsi="Arial" w:cs="Arial"/>
                <w:sz w:val="20"/>
                <w:szCs w:val="20"/>
              </w:rPr>
            </w:pPr>
            <w:r w:rsidRPr="00992066">
              <w:rPr>
                <w:rFonts w:ascii="Arial" w:eastAsia="Times New Roman" w:hAnsi="Arial" w:cs="Arial"/>
                <w:sz w:val="20"/>
                <w:szCs w:val="20"/>
              </w:rPr>
              <w:t> </w:t>
            </w:r>
          </w:p>
        </w:tc>
        <w:tc>
          <w:tcPr>
            <w:tcW w:w="250" w:type="pct"/>
            <w:tcBorders>
              <w:top w:val="nil"/>
              <w:left w:val="nil"/>
              <w:bottom w:val="nil"/>
              <w:right w:val="nil"/>
            </w:tcBorders>
            <w:shd w:val="clear" w:color="auto" w:fill="FFFFFF"/>
            <w:hideMark/>
          </w:tcPr>
          <w:p w14:paraId="0D9B6083" w14:textId="77777777" w:rsidR="00D45A74" w:rsidRPr="00992066" w:rsidRDefault="00D45A74" w:rsidP="00992066">
            <w:pPr>
              <w:spacing w:after="0" w:line="240" w:lineRule="auto"/>
              <w:jc w:val="center"/>
              <w:rPr>
                <w:rFonts w:ascii="Arial" w:eastAsia="Times New Roman" w:hAnsi="Arial" w:cs="Arial"/>
                <w:sz w:val="20"/>
                <w:szCs w:val="20"/>
              </w:rPr>
            </w:pPr>
            <w:r w:rsidRPr="00992066">
              <w:rPr>
                <w:rFonts w:ascii="Arial" w:eastAsia="Times New Roman" w:hAnsi="Arial" w:cs="Arial"/>
                <w:sz w:val="20"/>
                <w:szCs w:val="20"/>
              </w:rPr>
              <w:t> </w:t>
            </w:r>
          </w:p>
        </w:tc>
        <w:tc>
          <w:tcPr>
            <w:tcW w:w="2400" w:type="pct"/>
            <w:tcBorders>
              <w:top w:val="nil"/>
              <w:left w:val="nil"/>
              <w:bottom w:val="nil"/>
              <w:right w:val="nil"/>
            </w:tcBorders>
            <w:shd w:val="clear" w:color="auto" w:fill="FFFFFF"/>
            <w:hideMark/>
          </w:tcPr>
          <w:p w14:paraId="1CD23C43" w14:textId="77777777" w:rsidR="00D45A74" w:rsidRPr="00992066" w:rsidRDefault="00D45A74" w:rsidP="00992066">
            <w:pPr>
              <w:spacing w:after="0" w:line="240" w:lineRule="auto"/>
              <w:jc w:val="center"/>
              <w:rPr>
                <w:rFonts w:ascii="Arial" w:eastAsia="Times New Roman" w:hAnsi="Arial" w:cs="Arial"/>
                <w:sz w:val="20"/>
                <w:szCs w:val="20"/>
              </w:rPr>
            </w:pPr>
            <w:r w:rsidRPr="00992066">
              <w:rPr>
                <w:rFonts w:ascii="Arial" w:eastAsia="Times New Roman" w:hAnsi="Arial" w:cs="Arial"/>
                <w:sz w:val="20"/>
                <w:szCs w:val="20"/>
              </w:rPr>
              <w:t> </w:t>
            </w:r>
          </w:p>
        </w:tc>
      </w:tr>
      <w:tr w:rsidR="00992066" w:rsidRPr="00992066" w14:paraId="73D6A8C2" w14:textId="77777777" w:rsidTr="00992066">
        <w:trPr>
          <w:trHeight w:val="200"/>
        </w:trPr>
        <w:tc>
          <w:tcPr>
            <w:tcW w:w="2300" w:type="pct"/>
            <w:tcBorders>
              <w:top w:val="single" w:sz="6" w:space="0" w:color="414142"/>
              <w:left w:val="nil"/>
              <w:bottom w:val="nil"/>
              <w:right w:val="nil"/>
            </w:tcBorders>
            <w:shd w:val="clear" w:color="auto" w:fill="FFFFFF"/>
            <w:hideMark/>
          </w:tcPr>
          <w:p w14:paraId="6F2479B9" w14:textId="77777777" w:rsidR="00D45A74" w:rsidRPr="00992066" w:rsidRDefault="00D45A74" w:rsidP="00992066">
            <w:pPr>
              <w:spacing w:after="0" w:line="240" w:lineRule="auto"/>
              <w:jc w:val="center"/>
              <w:rPr>
                <w:rFonts w:ascii="Times New Roman" w:eastAsia="Times New Roman" w:hAnsi="Times New Roman" w:cs="Times New Roman"/>
                <w:sz w:val="20"/>
                <w:szCs w:val="20"/>
              </w:rPr>
            </w:pPr>
            <w:r w:rsidRPr="00992066">
              <w:rPr>
                <w:rFonts w:ascii="Times New Roman" w:eastAsia="Times New Roman" w:hAnsi="Times New Roman" w:cs="Times New Roman"/>
                <w:sz w:val="20"/>
                <w:szCs w:val="20"/>
              </w:rPr>
              <w:t>(datums)</w:t>
            </w:r>
          </w:p>
        </w:tc>
        <w:tc>
          <w:tcPr>
            <w:tcW w:w="250" w:type="pct"/>
            <w:tcBorders>
              <w:top w:val="nil"/>
              <w:left w:val="nil"/>
              <w:bottom w:val="nil"/>
              <w:right w:val="nil"/>
            </w:tcBorders>
            <w:shd w:val="clear" w:color="auto" w:fill="FFFFFF"/>
            <w:hideMark/>
          </w:tcPr>
          <w:p w14:paraId="655EA065" w14:textId="77777777" w:rsidR="00D45A74" w:rsidRPr="00992066" w:rsidRDefault="00D45A74" w:rsidP="00992066">
            <w:pPr>
              <w:spacing w:after="0" w:line="240" w:lineRule="auto"/>
              <w:jc w:val="center"/>
              <w:rPr>
                <w:rFonts w:ascii="Times New Roman" w:eastAsia="Times New Roman" w:hAnsi="Times New Roman" w:cs="Times New Roman"/>
                <w:sz w:val="20"/>
                <w:szCs w:val="20"/>
              </w:rPr>
            </w:pPr>
            <w:r w:rsidRPr="00992066">
              <w:rPr>
                <w:rFonts w:ascii="Times New Roman" w:eastAsia="Times New Roman" w:hAnsi="Times New Roman" w:cs="Times New Roman"/>
                <w:sz w:val="20"/>
                <w:szCs w:val="20"/>
              </w:rPr>
              <w:t> </w:t>
            </w:r>
          </w:p>
        </w:tc>
        <w:tc>
          <w:tcPr>
            <w:tcW w:w="2400" w:type="pct"/>
            <w:tcBorders>
              <w:top w:val="nil"/>
              <w:left w:val="nil"/>
              <w:bottom w:val="nil"/>
              <w:right w:val="nil"/>
            </w:tcBorders>
            <w:shd w:val="clear" w:color="auto" w:fill="FFFFFF"/>
            <w:hideMark/>
          </w:tcPr>
          <w:p w14:paraId="7A3C3BFF" w14:textId="77777777" w:rsidR="00D45A74" w:rsidRPr="00992066" w:rsidRDefault="00D45A74" w:rsidP="00992066">
            <w:pPr>
              <w:spacing w:after="0" w:line="240" w:lineRule="auto"/>
              <w:jc w:val="center"/>
              <w:rPr>
                <w:rFonts w:ascii="Times New Roman" w:eastAsia="Times New Roman" w:hAnsi="Times New Roman" w:cs="Times New Roman"/>
                <w:sz w:val="20"/>
                <w:szCs w:val="20"/>
              </w:rPr>
            </w:pPr>
            <w:r w:rsidRPr="00992066">
              <w:rPr>
                <w:rFonts w:ascii="Times New Roman" w:eastAsia="Times New Roman" w:hAnsi="Times New Roman" w:cs="Times New Roman"/>
                <w:sz w:val="20"/>
                <w:szCs w:val="20"/>
              </w:rPr>
              <w:t> </w:t>
            </w:r>
          </w:p>
        </w:tc>
      </w:tr>
    </w:tbl>
    <w:p w14:paraId="240D3F1B" w14:textId="77777777" w:rsidR="00954D73" w:rsidRPr="00992066" w:rsidRDefault="00954D73" w:rsidP="00166882">
      <w:pPr>
        <w:spacing w:after="0" w:line="240" w:lineRule="auto"/>
        <w:jc w:val="center"/>
        <w:rPr>
          <w:rFonts w:ascii="Times New Roman" w:hAnsi="Times New Roman" w:cs="Times New Roman"/>
          <w:sz w:val="32"/>
          <w:szCs w:val="32"/>
          <w:lang w:val="lv-LV"/>
        </w:rPr>
      </w:pPr>
    </w:p>
    <w:p w14:paraId="2FA7F662" w14:textId="77777777" w:rsidR="00954D73" w:rsidRPr="00992066" w:rsidRDefault="00954D73" w:rsidP="00166882">
      <w:pPr>
        <w:spacing w:after="0" w:line="240" w:lineRule="auto"/>
        <w:rPr>
          <w:rFonts w:ascii="Times New Roman" w:hAnsi="Times New Roman" w:cs="Times New Roman"/>
          <w:sz w:val="32"/>
          <w:szCs w:val="32"/>
          <w:lang w:val="lv-LV"/>
        </w:rPr>
      </w:pPr>
    </w:p>
    <w:p w14:paraId="7D7D280B" w14:textId="77777777" w:rsidR="00954D73" w:rsidRPr="00992066"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992066" w:rsidRDefault="00954D73" w:rsidP="00166882">
      <w:pPr>
        <w:spacing w:after="0" w:line="240" w:lineRule="auto"/>
        <w:rPr>
          <w:rFonts w:ascii="Times New Roman" w:hAnsi="Times New Roman" w:cs="Times New Roman"/>
          <w:sz w:val="32"/>
          <w:szCs w:val="32"/>
          <w:lang w:val="lv-LV"/>
        </w:rPr>
      </w:pPr>
      <w:r w:rsidRPr="00992066">
        <w:rPr>
          <w:rFonts w:ascii="Times New Roman" w:hAnsi="Times New Roman" w:cs="Times New Roman"/>
          <w:sz w:val="32"/>
          <w:szCs w:val="32"/>
          <w:lang w:val="lv-LV"/>
        </w:rPr>
        <w:br w:type="page"/>
      </w:r>
    </w:p>
    <w:p w14:paraId="5A6E2843" w14:textId="2CFA0CA4" w:rsidR="00166882" w:rsidRPr="00596D0D" w:rsidRDefault="00166882" w:rsidP="00350246">
      <w:pPr>
        <w:pStyle w:val="ListParagraph"/>
        <w:numPr>
          <w:ilvl w:val="0"/>
          <w:numId w:val="1"/>
        </w:numPr>
        <w:spacing w:after="0" w:line="240" w:lineRule="auto"/>
        <w:jc w:val="center"/>
        <w:rPr>
          <w:rFonts w:ascii="Times New Roman" w:hAnsi="Times New Roman" w:cs="Times New Roman"/>
          <w:b/>
          <w:bCs/>
          <w:sz w:val="28"/>
          <w:szCs w:val="28"/>
          <w:lang w:val="lv-LV"/>
        </w:rPr>
      </w:pPr>
      <w:r w:rsidRPr="00596D0D">
        <w:rPr>
          <w:rFonts w:ascii="Times New Roman" w:hAnsi="Times New Roman" w:cs="Times New Roman"/>
          <w:b/>
          <w:bCs/>
          <w:sz w:val="28"/>
          <w:szCs w:val="28"/>
          <w:lang w:val="lv-LV"/>
        </w:rPr>
        <w:lastRenderedPageBreak/>
        <w:t>Izglītības iestādes vispārīgs raksturojums</w:t>
      </w:r>
    </w:p>
    <w:p w14:paraId="3F5A6DE1" w14:textId="77777777" w:rsidR="00586834" w:rsidRPr="00992066" w:rsidRDefault="00586834" w:rsidP="00166882">
      <w:pPr>
        <w:spacing w:after="0" w:line="240" w:lineRule="auto"/>
        <w:rPr>
          <w:rFonts w:ascii="Times New Roman" w:hAnsi="Times New Roman" w:cs="Times New Roman"/>
          <w:sz w:val="24"/>
          <w:szCs w:val="24"/>
          <w:lang w:val="lv-LV"/>
        </w:rPr>
      </w:pPr>
    </w:p>
    <w:p w14:paraId="3AAEE72B" w14:textId="2D22A522" w:rsidR="00B93CF6" w:rsidRPr="00992066" w:rsidRDefault="00B93CF6" w:rsidP="00350246">
      <w:pPr>
        <w:pStyle w:val="ListParagraph"/>
        <w:numPr>
          <w:ilvl w:val="1"/>
          <w:numId w:val="1"/>
        </w:numPr>
        <w:spacing w:line="300" w:lineRule="exact"/>
        <w:ind w:left="426" w:hanging="426"/>
        <w:rPr>
          <w:rFonts w:ascii="Times New Roman" w:hAnsi="Times New Roman" w:cs="Times New Roman"/>
          <w:lang w:val="lv-LV"/>
        </w:rPr>
      </w:pPr>
      <w:r w:rsidRPr="00992066">
        <w:rPr>
          <w:rFonts w:ascii="Times New Roman" w:hAnsi="Times New Roman" w:cs="Times New Roman"/>
          <w:lang w:val="lv-LV"/>
        </w:rPr>
        <w:t>Izglītojamo skaits un īstenotās izglītības programmas</w:t>
      </w:r>
      <w:r w:rsidR="005B099B" w:rsidRPr="00992066">
        <w:rPr>
          <w:rFonts w:ascii="Times New Roman" w:hAnsi="Times New Roman" w:cs="Times New Roman"/>
          <w:lang w:val="lv-LV"/>
        </w:rPr>
        <w:t xml:space="preserve"> 2020./2021.māc.g.</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992066" w:rsidRPr="00992066" w14:paraId="50ADB95C" w14:textId="0E810E7F" w:rsidTr="00596D0D">
        <w:trPr>
          <w:trHeight w:val="227"/>
          <w:jc w:val="center"/>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 xml:space="preserve">Izglītības programmas nosaukums </w:t>
            </w:r>
          </w:p>
          <w:p w14:paraId="5821A111" w14:textId="77777777" w:rsidR="00412AB1" w:rsidRPr="00596D0D" w:rsidRDefault="00412AB1" w:rsidP="00992066">
            <w:pPr>
              <w:spacing w:line="300" w:lineRule="exact"/>
              <w:jc w:val="center"/>
              <w:rPr>
                <w:rFonts w:ascii="Times New Roman" w:hAnsi="Times New Roman" w:cs="Times New Roman"/>
                <w:b/>
                <w:bCs/>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Izglītības</w:t>
            </w:r>
          </w:p>
          <w:p w14:paraId="61E7D5C4" w14:textId="77777777" w:rsidR="00412AB1"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 xml:space="preserve">programmas </w:t>
            </w:r>
          </w:p>
          <w:p w14:paraId="16009F84" w14:textId="77777777" w:rsidR="00412AB1"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kods</w:t>
            </w:r>
          </w:p>
          <w:p w14:paraId="30F4403A" w14:textId="77777777" w:rsidR="00412AB1" w:rsidRPr="00596D0D" w:rsidRDefault="00412AB1" w:rsidP="00992066">
            <w:pPr>
              <w:spacing w:line="300" w:lineRule="exact"/>
              <w:jc w:val="center"/>
              <w:rPr>
                <w:rFonts w:ascii="Times New Roman" w:hAnsi="Times New Roman" w:cs="Times New Roman"/>
                <w:b/>
                <w:bCs/>
                <w:sz w:val="20"/>
                <w:szCs w:val="20"/>
                <w:lang w:val="lv-LV"/>
              </w:rPr>
            </w:pPr>
          </w:p>
        </w:tc>
        <w:tc>
          <w:tcPr>
            <w:tcW w:w="1418" w:type="dxa"/>
            <w:vMerge w:val="restart"/>
            <w:tcBorders>
              <w:left w:val="single" w:sz="4" w:space="0" w:color="auto"/>
            </w:tcBorders>
          </w:tcPr>
          <w:p w14:paraId="51879847" w14:textId="77777777" w:rsidR="00CA49E7"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 xml:space="preserve">Īstenošanas vietas adrese </w:t>
            </w:r>
          </w:p>
          <w:p w14:paraId="2550D088" w14:textId="18F386D0" w:rsidR="00412AB1"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(ja atšķiras no juridiskās adreses)</w:t>
            </w:r>
          </w:p>
        </w:tc>
        <w:tc>
          <w:tcPr>
            <w:tcW w:w="2410" w:type="dxa"/>
            <w:gridSpan w:val="2"/>
          </w:tcPr>
          <w:p w14:paraId="285CB49E" w14:textId="77777777" w:rsidR="00412AB1"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Licence</w:t>
            </w:r>
          </w:p>
        </w:tc>
        <w:tc>
          <w:tcPr>
            <w:tcW w:w="1559" w:type="dxa"/>
            <w:vMerge w:val="restart"/>
          </w:tcPr>
          <w:p w14:paraId="0789E89E" w14:textId="7F527230" w:rsidR="00412AB1"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 xml:space="preserve">Izglītojamo skaits, uzsākot </w:t>
            </w:r>
            <w:r w:rsidR="00CA49E7" w:rsidRPr="00596D0D">
              <w:rPr>
                <w:rFonts w:ascii="Times New Roman" w:hAnsi="Times New Roman" w:cs="Times New Roman"/>
                <w:b/>
                <w:bCs/>
                <w:sz w:val="20"/>
                <w:szCs w:val="20"/>
                <w:lang w:val="lv-LV"/>
              </w:rPr>
              <w:t xml:space="preserve">programmas apguvi vai uzsākot </w:t>
            </w:r>
            <w:r w:rsidRPr="00596D0D">
              <w:rPr>
                <w:rFonts w:ascii="Times New Roman" w:hAnsi="Times New Roman" w:cs="Times New Roman"/>
                <w:b/>
                <w:bCs/>
                <w:sz w:val="20"/>
                <w:szCs w:val="20"/>
                <w:lang w:val="lv-LV"/>
              </w:rPr>
              <w:t xml:space="preserve">2020./2021.māc.g. </w:t>
            </w:r>
          </w:p>
        </w:tc>
        <w:tc>
          <w:tcPr>
            <w:tcW w:w="1701" w:type="dxa"/>
            <w:vMerge w:val="restart"/>
          </w:tcPr>
          <w:p w14:paraId="0815D716" w14:textId="344B1AF7" w:rsidR="00412AB1"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Izglītojamo skaits, noslēdzot programmas apguvi vai noslēdzot 2020./2021.māc.g.</w:t>
            </w:r>
          </w:p>
        </w:tc>
      </w:tr>
      <w:tr w:rsidR="00992066" w:rsidRPr="00992066" w14:paraId="37F8EC88" w14:textId="48E91C44" w:rsidTr="00596D0D">
        <w:trPr>
          <w:trHeight w:val="784"/>
          <w:jc w:val="center"/>
        </w:trPr>
        <w:tc>
          <w:tcPr>
            <w:tcW w:w="1843" w:type="dxa"/>
            <w:vMerge/>
            <w:tcBorders>
              <w:left w:val="single" w:sz="4" w:space="0" w:color="auto"/>
              <w:bottom w:val="single" w:sz="4" w:space="0" w:color="auto"/>
              <w:right w:val="single" w:sz="4" w:space="0" w:color="auto"/>
            </w:tcBorders>
          </w:tcPr>
          <w:p w14:paraId="33ACCE99" w14:textId="77777777" w:rsidR="00412AB1" w:rsidRPr="00992066" w:rsidRDefault="00412AB1" w:rsidP="00992066">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992066" w:rsidRDefault="00412AB1" w:rsidP="00992066">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992066" w:rsidRDefault="00412AB1" w:rsidP="00992066">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Nr.</w:t>
            </w:r>
          </w:p>
        </w:tc>
        <w:tc>
          <w:tcPr>
            <w:tcW w:w="1276" w:type="dxa"/>
          </w:tcPr>
          <w:p w14:paraId="76474BCB" w14:textId="77777777" w:rsidR="00412AB1"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Licencēšanas</w:t>
            </w:r>
          </w:p>
          <w:p w14:paraId="2833A81A" w14:textId="77777777" w:rsidR="00412AB1" w:rsidRPr="00596D0D" w:rsidRDefault="00412AB1" w:rsidP="00992066">
            <w:pPr>
              <w:spacing w:line="300" w:lineRule="exact"/>
              <w:jc w:val="center"/>
              <w:rPr>
                <w:rFonts w:ascii="Times New Roman" w:hAnsi="Times New Roman" w:cs="Times New Roman"/>
                <w:b/>
                <w:bCs/>
                <w:sz w:val="20"/>
                <w:szCs w:val="20"/>
                <w:lang w:val="lv-LV"/>
              </w:rPr>
            </w:pPr>
            <w:r w:rsidRPr="00596D0D">
              <w:rPr>
                <w:rFonts w:ascii="Times New Roman" w:hAnsi="Times New Roman" w:cs="Times New Roman"/>
                <w:b/>
                <w:bCs/>
                <w:sz w:val="20"/>
                <w:szCs w:val="20"/>
                <w:lang w:val="lv-LV"/>
              </w:rPr>
              <w:t>datums</w:t>
            </w:r>
          </w:p>
          <w:p w14:paraId="60C4C2F0" w14:textId="77777777" w:rsidR="00412AB1" w:rsidRPr="00596D0D" w:rsidRDefault="00412AB1" w:rsidP="00992066">
            <w:pPr>
              <w:spacing w:line="300" w:lineRule="exact"/>
              <w:jc w:val="center"/>
              <w:rPr>
                <w:rFonts w:ascii="Times New Roman" w:hAnsi="Times New Roman" w:cs="Times New Roman"/>
                <w:b/>
                <w:bCs/>
                <w:sz w:val="20"/>
                <w:szCs w:val="20"/>
                <w:lang w:val="lv-LV"/>
              </w:rPr>
            </w:pPr>
          </w:p>
        </w:tc>
        <w:tc>
          <w:tcPr>
            <w:tcW w:w="1559" w:type="dxa"/>
            <w:vMerge/>
          </w:tcPr>
          <w:p w14:paraId="777754B0" w14:textId="77777777" w:rsidR="00412AB1" w:rsidRPr="00992066" w:rsidRDefault="00412AB1" w:rsidP="00992066">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992066" w:rsidRDefault="00412AB1" w:rsidP="00992066">
            <w:pPr>
              <w:spacing w:line="300" w:lineRule="exact"/>
              <w:jc w:val="center"/>
              <w:rPr>
                <w:rFonts w:ascii="Times New Roman" w:hAnsi="Times New Roman" w:cs="Times New Roman"/>
                <w:sz w:val="20"/>
                <w:szCs w:val="20"/>
                <w:lang w:val="lv-LV"/>
              </w:rPr>
            </w:pPr>
          </w:p>
        </w:tc>
      </w:tr>
      <w:tr w:rsidR="00992066" w:rsidRPr="00992066" w14:paraId="67B267E6" w14:textId="1B86DA79" w:rsidTr="00596D0D">
        <w:trPr>
          <w:trHeight w:val="784"/>
          <w:jc w:val="center"/>
        </w:trPr>
        <w:tc>
          <w:tcPr>
            <w:tcW w:w="1843" w:type="dxa"/>
            <w:tcBorders>
              <w:left w:val="single" w:sz="4" w:space="0" w:color="auto"/>
              <w:right w:val="single" w:sz="4" w:space="0" w:color="auto"/>
            </w:tcBorders>
          </w:tcPr>
          <w:p w14:paraId="6396FC57" w14:textId="1D47294D" w:rsidR="00091FFD" w:rsidRPr="00992066" w:rsidRDefault="00091FFD" w:rsidP="00091FFD">
            <w:pPr>
              <w:spacing w:line="300" w:lineRule="exact"/>
              <w:rPr>
                <w:rFonts w:ascii="Times New Roman" w:hAnsi="Times New Roman" w:cs="Times New Roman"/>
                <w:sz w:val="24"/>
                <w:szCs w:val="24"/>
                <w:lang w:val="lv-LV"/>
              </w:rPr>
            </w:pPr>
            <w:r w:rsidRPr="00992066">
              <w:rPr>
                <w:rFonts w:ascii="Times New Roman" w:hAnsi="Times New Roman" w:cs="Times New Roman"/>
                <w:sz w:val="24"/>
                <w:szCs w:val="24"/>
                <w:lang w:val="lv-LV"/>
              </w:rPr>
              <w:t>Florbols</w:t>
            </w:r>
          </w:p>
        </w:tc>
        <w:tc>
          <w:tcPr>
            <w:tcW w:w="1559" w:type="dxa"/>
            <w:tcBorders>
              <w:left w:val="single" w:sz="4" w:space="0" w:color="auto"/>
              <w:right w:val="single" w:sz="4" w:space="0" w:color="auto"/>
            </w:tcBorders>
          </w:tcPr>
          <w:p w14:paraId="325B74C4" w14:textId="029AC50E" w:rsidR="00091FFD" w:rsidRPr="00992066" w:rsidRDefault="00091FFD" w:rsidP="00091FFD">
            <w:pPr>
              <w:spacing w:line="300" w:lineRule="exact"/>
              <w:jc w:val="center"/>
              <w:rPr>
                <w:rFonts w:ascii="Times New Roman" w:hAnsi="Times New Roman" w:cs="Times New Roman"/>
                <w:sz w:val="24"/>
                <w:szCs w:val="24"/>
                <w:lang w:val="lv-LV"/>
              </w:rPr>
            </w:pPr>
            <w:r w:rsidRPr="00992066">
              <w:rPr>
                <w:rFonts w:ascii="Times New Roman" w:hAnsi="Times New Roman" w:cs="Times New Roman"/>
                <w:sz w:val="24"/>
                <w:szCs w:val="24"/>
              </w:rPr>
              <w:t>20V813001</w:t>
            </w:r>
          </w:p>
        </w:tc>
        <w:tc>
          <w:tcPr>
            <w:tcW w:w="1418" w:type="dxa"/>
            <w:tcBorders>
              <w:left w:val="single" w:sz="4" w:space="0" w:color="auto"/>
            </w:tcBorders>
          </w:tcPr>
          <w:p w14:paraId="799B50E7" w14:textId="168DC4D3" w:rsidR="00091FFD" w:rsidRPr="00992066" w:rsidRDefault="00091FFD" w:rsidP="00091FFD">
            <w:pPr>
              <w:spacing w:line="300" w:lineRule="exact"/>
              <w:jc w:val="center"/>
              <w:rPr>
                <w:rFonts w:ascii="Times New Roman" w:hAnsi="Times New Roman" w:cs="Times New Roman"/>
                <w:sz w:val="24"/>
                <w:szCs w:val="24"/>
                <w:lang w:val="lv-LV"/>
              </w:rPr>
            </w:pPr>
            <w:r w:rsidRPr="00992066">
              <w:rPr>
                <w:rFonts w:ascii="Times New Roman" w:hAnsi="Times New Roman" w:cs="Times New Roman"/>
                <w:sz w:val="24"/>
                <w:szCs w:val="24"/>
                <w:lang w:val="lv-LV"/>
              </w:rPr>
              <w:t>Piltenes iela 25</w:t>
            </w:r>
            <w:r w:rsidR="00AE77ED">
              <w:rPr>
                <w:rFonts w:ascii="Times New Roman" w:hAnsi="Times New Roman" w:cs="Times New Roman"/>
                <w:sz w:val="24"/>
                <w:szCs w:val="24"/>
                <w:lang w:val="lv-LV"/>
              </w:rPr>
              <w:t>, Kuldīga</w:t>
            </w:r>
          </w:p>
        </w:tc>
        <w:tc>
          <w:tcPr>
            <w:tcW w:w="1134" w:type="dxa"/>
          </w:tcPr>
          <w:p w14:paraId="567B959E" w14:textId="5FD0800C" w:rsidR="00091FFD" w:rsidRPr="00992066" w:rsidRDefault="00D3407E" w:rsidP="00091FFD">
            <w:pPr>
              <w:spacing w:line="300" w:lineRule="exact"/>
              <w:jc w:val="center"/>
              <w:rPr>
                <w:rFonts w:ascii="Times New Roman" w:hAnsi="Times New Roman" w:cs="Times New Roman"/>
                <w:sz w:val="24"/>
                <w:szCs w:val="24"/>
                <w:lang w:val="lv-LV"/>
              </w:rPr>
            </w:pPr>
            <w:r w:rsidRPr="00992066">
              <w:rPr>
                <w:rFonts w:ascii="Times New Roman" w:hAnsi="Times New Roman" w:cs="Times New Roman"/>
                <w:sz w:val="24"/>
                <w:szCs w:val="24"/>
                <w:lang w:val="lv-LV"/>
              </w:rPr>
              <w:t>P_2087</w:t>
            </w:r>
          </w:p>
        </w:tc>
        <w:tc>
          <w:tcPr>
            <w:tcW w:w="1276" w:type="dxa"/>
          </w:tcPr>
          <w:p w14:paraId="5E27B739" w14:textId="3627B39F" w:rsidR="00091FFD" w:rsidRPr="00992066" w:rsidRDefault="00D3407E" w:rsidP="00091FFD">
            <w:pPr>
              <w:spacing w:line="300" w:lineRule="exact"/>
              <w:jc w:val="center"/>
              <w:rPr>
                <w:rFonts w:ascii="Times New Roman" w:hAnsi="Times New Roman" w:cs="Times New Roman"/>
                <w:sz w:val="24"/>
                <w:szCs w:val="24"/>
                <w:lang w:val="lv-LV"/>
              </w:rPr>
            </w:pPr>
            <w:r w:rsidRPr="00992066">
              <w:rPr>
                <w:rFonts w:ascii="Times New Roman" w:hAnsi="Times New Roman" w:cs="Times New Roman"/>
                <w:sz w:val="24"/>
                <w:szCs w:val="24"/>
                <w:lang w:val="lv-LV"/>
              </w:rPr>
              <w:t>9.12.2019.</w:t>
            </w:r>
          </w:p>
        </w:tc>
        <w:tc>
          <w:tcPr>
            <w:tcW w:w="1559" w:type="dxa"/>
          </w:tcPr>
          <w:p w14:paraId="34ACE3F8" w14:textId="751A1CB4" w:rsidR="00091FFD" w:rsidRPr="00992066" w:rsidRDefault="00D3407E" w:rsidP="00091FFD">
            <w:pPr>
              <w:spacing w:line="300" w:lineRule="exact"/>
              <w:jc w:val="center"/>
              <w:rPr>
                <w:rFonts w:ascii="Times New Roman" w:hAnsi="Times New Roman" w:cs="Times New Roman"/>
                <w:sz w:val="24"/>
                <w:szCs w:val="24"/>
                <w:lang w:val="lv-LV"/>
              </w:rPr>
            </w:pPr>
            <w:r w:rsidRPr="00992066">
              <w:rPr>
                <w:rFonts w:ascii="Times New Roman" w:hAnsi="Times New Roman" w:cs="Times New Roman"/>
                <w:sz w:val="24"/>
                <w:szCs w:val="24"/>
                <w:lang w:val="lv-LV"/>
              </w:rPr>
              <w:t>55</w:t>
            </w:r>
          </w:p>
        </w:tc>
        <w:tc>
          <w:tcPr>
            <w:tcW w:w="1701" w:type="dxa"/>
          </w:tcPr>
          <w:p w14:paraId="1F7804D0" w14:textId="55057148" w:rsidR="00091FFD" w:rsidRPr="00992066" w:rsidRDefault="002B0D45" w:rsidP="00091FFD">
            <w:pPr>
              <w:spacing w:line="300" w:lineRule="exact"/>
              <w:jc w:val="center"/>
              <w:rPr>
                <w:rFonts w:ascii="Times New Roman" w:hAnsi="Times New Roman" w:cs="Times New Roman"/>
                <w:sz w:val="24"/>
                <w:szCs w:val="24"/>
                <w:lang w:val="lv-LV"/>
              </w:rPr>
            </w:pPr>
            <w:r w:rsidRPr="00992066">
              <w:rPr>
                <w:rFonts w:ascii="Times New Roman" w:hAnsi="Times New Roman" w:cs="Times New Roman"/>
                <w:sz w:val="24"/>
                <w:szCs w:val="24"/>
                <w:lang w:val="lv-LV"/>
              </w:rPr>
              <w:t>54</w:t>
            </w:r>
          </w:p>
        </w:tc>
      </w:tr>
      <w:tr w:rsidR="00992066" w:rsidRPr="00992066" w14:paraId="3B0F11F3" w14:textId="5A5D6385" w:rsidTr="00596D0D">
        <w:trPr>
          <w:trHeight w:val="784"/>
          <w:jc w:val="center"/>
        </w:trPr>
        <w:tc>
          <w:tcPr>
            <w:tcW w:w="1843" w:type="dxa"/>
            <w:tcBorders>
              <w:left w:val="single" w:sz="4" w:space="0" w:color="auto"/>
              <w:right w:val="single" w:sz="4" w:space="0" w:color="auto"/>
            </w:tcBorders>
          </w:tcPr>
          <w:p w14:paraId="4248D558" w14:textId="02F95D93"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Basketbols</w:t>
            </w:r>
            <w:proofErr w:type="spellEnd"/>
          </w:p>
        </w:tc>
        <w:tc>
          <w:tcPr>
            <w:tcW w:w="1559" w:type="dxa"/>
            <w:tcBorders>
              <w:left w:val="single" w:sz="4" w:space="0" w:color="auto"/>
              <w:right w:val="single" w:sz="4" w:space="0" w:color="auto"/>
            </w:tcBorders>
          </w:tcPr>
          <w:p w14:paraId="7F2D754B" w14:textId="7B8F469E"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0DF9C6C5" w14:textId="36281A8D"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Virkas</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13</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424B253E" w14:textId="70783CDB"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P_2085</w:t>
            </w:r>
          </w:p>
        </w:tc>
        <w:tc>
          <w:tcPr>
            <w:tcW w:w="1276" w:type="dxa"/>
          </w:tcPr>
          <w:p w14:paraId="57E0A5C5" w14:textId="74F32CCE"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60446622" w14:textId="003EB2D6"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52</w:t>
            </w:r>
          </w:p>
        </w:tc>
        <w:tc>
          <w:tcPr>
            <w:tcW w:w="1701" w:type="dxa"/>
          </w:tcPr>
          <w:p w14:paraId="4BBFDBDA" w14:textId="0A6BAFC7"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52</w:t>
            </w:r>
          </w:p>
        </w:tc>
      </w:tr>
      <w:tr w:rsidR="00992066" w:rsidRPr="00992066" w14:paraId="4589B767" w14:textId="1A6221AD" w:rsidTr="00596D0D">
        <w:trPr>
          <w:trHeight w:val="784"/>
          <w:jc w:val="center"/>
        </w:trPr>
        <w:tc>
          <w:tcPr>
            <w:tcW w:w="1843" w:type="dxa"/>
            <w:tcBorders>
              <w:left w:val="single" w:sz="4" w:space="0" w:color="auto"/>
              <w:right w:val="single" w:sz="4" w:space="0" w:color="auto"/>
            </w:tcBorders>
          </w:tcPr>
          <w:p w14:paraId="4C306AD2" w14:textId="03EB8018"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Basketbols</w:t>
            </w:r>
            <w:proofErr w:type="spellEnd"/>
          </w:p>
        </w:tc>
        <w:tc>
          <w:tcPr>
            <w:tcW w:w="1559" w:type="dxa"/>
            <w:tcBorders>
              <w:left w:val="single" w:sz="4" w:space="0" w:color="auto"/>
              <w:right w:val="single" w:sz="4" w:space="0" w:color="auto"/>
            </w:tcBorders>
          </w:tcPr>
          <w:p w14:paraId="787EE86E" w14:textId="11AD28DC"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37A7C49D" w14:textId="2B218DD4"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Virkas</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13</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3A2E903B" w14:textId="64E49C8C"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P_2086</w:t>
            </w:r>
          </w:p>
        </w:tc>
        <w:tc>
          <w:tcPr>
            <w:tcW w:w="1276" w:type="dxa"/>
          </w:tcPr>
          <w:p w14:paraId="275FEF11" w14:textId="300ACFCD"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26632B88" w14:textId="005F73A5"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9</w:t>
            </w:r>
          </w:p>
        </w:tc>
        <w:tc>
          <w:tcPr>
            <w:tcW w:w="1701" w:type="dxa"/>
          </w:tcPr>
          <w:p w14:paraId="41B29767" w14:textId="158A40DC"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9</w:t>
            </w:r>
          </w:p>
        </w:tc>
      </w:tr>
      <w:tr w:rsidR="00992066" w:rsidRPr="00992066" w14:paraId="7AEBBC88" w14:textId="7B67350A" w:rsidTr="00596D0D">
        <w:trPr>
          <w:trHeight w:val="784"/>
          <w:jc w:val="center"/>
        </w:trPr>
        <w:tc>
          <w:tcPr>
            <w:tcW w:w="1843" w:type="dxa"/>
            <w:tcBorders>
              <w:left w:val="single" w:sz="4" w:space="0" w:color="auto"/>
              <w:right w:val="single" w:sz="4" w:space="0" w:color="auto"/>
            </w:tcBorders>
          </w:tcPr>
          <w:p w14:paraId="4F4DD0B2" w14:textId="4C6C65B1"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Futbols</w:t>
            </w:r>
            <w:proofErr w:type="spellEnd"/>
          </w:p>
        </w:tc>
        <w:tc>
          <w:tcPr>
            <w:tcW w:w="1559" w:type="dxa"/>
            <w:tcBorders>
              <w:left w:val="single" w:sz="4" w:space="0" w:color="auto"/>
              <w:right w:val="single" w:sz="4" w:space="0" w:color="auto"/>
            </w:tcBorders>
          </w:tcPr>
          <w:p w14:paraId="774C142D" w14:textId="165F9315"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3CAF088B" w14:textId="4CEFF8BC"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Īsā</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4</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21E7A2A0" w14:textId="0049369D"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P_2083</w:t>
            </w:r>
          </w:p>
        </w:tc>
        <w:tc>
          <w:tcPr>
            <w:tcW w:w="1276" w:type="dxa"/>
          </w:tcPr>
          <w:p w14:paraId="4E569DB4" w14:textId="29D2B3C8"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6BECEA77" w14:textId="12E1ADC5"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63</w:t>
            </w:r>
          </w:p>
        </w:tc>
        <w:tc>
          <w:tcPr>
            <w:tcW w:w="1701" w:type="dxa"/>
          </w:tcPr>
          <w:p w14:paraId="416AACAE" w14:textId="492CF43A"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60</w:t>
            </w:r>
          </w:p>
        </w:tc>
      </w:tr>
      <w:tr w:rsidR="00992066" w:rsidRPr="00992066" w14:paraId="76B74154" w14:textId="77777777" w:rsidTr="00596D0D">
        <w:trPr>
          <w:trHeight w:val="784"/>
          <w:jc w:val="center"/>
        </w:trPr>
        <w:tc>
          <w:tcPr>
            <w:tcW w:w="1843" w:type="dxa"/>
            <w:tcBorders>
              <w:left w:val="single" w:sz="4" w:space="0" w:color="auto"/>
              <w:right w:val="single" w:sz="4" w:space="0" w:color="auto"/>
            </w:tcBorders>
          </w:tcPr>
          <w:p w14:paraId="2E03F652" w14:textId="2F237C9D"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Futbols</w:t>
            </w:r>
            <w:proofErr w:type="spellEnd"/>
          </w:p>
        </w:tc>
        <w:tc>
          <w:tcPr>
            <w:tcW w:w="1559" w:type="dxa"/>
            <w:tcBorders>
              <w:left w:val="single" w:sz="4" w:space="0" w:color="auto"/>
              <w:right w:val="single" w:sz="4" w:space="0" w:color="auto"/>
            </w:tcBorders>
          </w:tcPr>
          <w:p w14:paraId="690D62C1" w14:textId="6FCC90BC"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41928471" w14:textId="28EF2098"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Īsā</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4</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2CEFC655" w14:textId="0D147036"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P_2084</w:t>
            </w:r>
          </w:p>
        </w:tc>
        <w:tc>
          <w:tcPr>
            <w:tcW w:w="1276" w:type="dxa"/>
          </w:tcPr>
          <w:p w14:paraId="05987835" w14:textId="1347BE00"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45484E1D" w14:textId="76D4121D"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9</w:t>
            </w:r>
          </w:p>
        </w:tc>
        <w:tc>
          <w:tcPr>
            <w:tcW w:w="1701" w:type="dxa"/>
          </w:tcPr>
          <w:p w14:paraId="01E9859B" w14:textId="73E6FF7A"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9</w:t>
            </w:r>
          </w:p>
        </w:tc>
      </w:tr>
      <w:tr w:rsidR="00992066" w:rsidRPr="00992066" w14:paraId="299A9A6F" w14:textId="77777777" w:rsidTr="00596D0D">
        <w:trPr>
          <w:trHeight w:val="784"/>
          <w:jc w:val="center"/>
        </w:trPr>
        <w:tc>
          <w:tcPr>
            <w:tcW w:w="1843" w:type="dxa"/>
            <w:tcBorders>
              <w:left w:val="single" w:sz="4" w:space="0" w:color="auto"/>
              <w:right w:val="single" w:sz="4" w:space="0" w:color="auto"/>
            </w:tcBorders>
          </w:tcPr>
          <w:p w14:paraId="28673F28" w14:textId="42D43D5C"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Volejbols</w:t>
            </w:r>
            <w:proofErr w:type="spellEnd"/>
          </w:p>
        </w:tc>
        <w:tc>
          <w:tcPr>
            <w:tcW w:w="1559" w:type="dxa"/>
            <w:tcBorders>
              <w:left w:val="single" w:sz="4" w:space="0" w:color="auto"/>
              <w:right w:val="single" w:sz="4" w:space="0" w:color="auto"/>
            </w:tcBorders>
          </w:tcPr>
          <w:p w14:paraId="1BEEA6EB" w14:textId="2A0028EF"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2D86407E" w14:textId="09D91B2B"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Piltenes</w:t>
            </w:r>
            <w:proofErr w:type="spellEnd"/>
            <w:r w:rsidRPr="00992066">
              <w:rPr>
                <w:rFonts w:ascii="Times New Roman" w:hAnsi="Times New Roman" w:cs="Times New Roman"/>
                <w:sz w:val="24"/>
                <w:szCs w:val="24"/>
              </w:rPr>
              <w:t xml:space="preserve"> 25, </w:t>
            </w:r>
            <w:proofErr w:type="spellStart"/>
            <w:r w:rsidR="00532BB9">
              <w:rPr>
                <w:rFonts w:ascii="Times New Roman" w:hAnsi="Times New Roman" w:cs="Times New Roman"/>
                <w:sz w:val="24"/>
                <w:szCs w:val="24"/>
              </w:rPr>
              <w:t>Kuldīga</w:t>
            </w:r>
            <w:proofErr w:type="spellEnd"/>
            <w:r w:rsidR="00532BB9">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Liepājas</w:t>
            </w:r>
            <w:proofErr w:type="spellEnd"/>
            <w:r w:rsidRPr="00992066">
              <w:rPr>
                <w:rFonts w:ascii="Times New Roman" w:hAnsi="Times New Roman" w:cs="Times New Roman"/>
                <w:sz w:val="24"/>
                <w:szCs w:val="24"/>
              </w:rPr>
              <w:t xml:space="preserve"> 12</w:t>
            </w:r>
            <w:r w:rsidR="00532BB9">
              <w:rPr>
                <w:rFonts w:ascii="Times New Roman" w:hAnsi="Times New Roman" w:cs="Times New Roman"/>
                <w:sz w:val="24"/>
                <w:szCs w:val="24"/>
              </w:rPr>
              <w:t>,</w:t>
            </w:r>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Skrunda</w:t>
            </w:r>
            <w:proofErr w:type="spellEnd"/>
          </w:p>
        </w:tc>
        <w:tc>
          <w:tcPr>
            <w:tcW w:w="1134" w:type="dxa"/>
          </w:tcPr>
          <w:p w14:paraId="1264E151" w14:textId="02B30915"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P_2079</w:t>
            </w:r>
          </w:p>
        </w:tc>
        <w:tc>
          <w:tcPr>
            <w:tcW w:w="1276" w:type="dxa"/>
          </w:tcPr>
          <w:p w14:paraId="4324951A" w14:textId="4250BE45"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6D78D485" w14:textId="3CCA5DE4"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200</w:t>
            </w:r>
          </w:p>
        </w:tc>
        <w:tc>
          <w:tcPr>
            <w:tcW w:w="1701" w:type="dxa"/>
          </w:tcPr>
          <w:p w14:paraId="4F7DD67F" w14:textId="4FCFC8E6"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198</w:t>
            </w:r>
          </w:p>
        </w:tc>
      </w:tr>
      <w:tr w:rsidR="00992066" w:rsidRPr="00992066" w14:paraId="2CF0D9BF" w14:textId="77777777" w:rsidTr="00596D0D">
        <w:trPr>
          <w:trHeight w:val="784"/>
          <w:jc w:val="center"/>
        </w:trPr>
        <w:tc>
          <w:tcPr>
            <w:tcW w:w="1843" w:type="dxa"/>
            <w:tcBorders>
              <w:left w:val="single" w:sz="4" w:space="0" w:color="auto"/>
              <w:right w:val="single" w:sz="4" w:space="0" w:color="auto"/>
            </w:tcBorders>
          </w:tcPr>
          <w:p w14:paraId="6B436546" w14:textId="62406D2B"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Volejbols</w:t>
            </w:r>
            <w:proofErr w:type="spellEnd"/>
          </w:p>
        </w:tc>
        <w:tc>
          <w:tcPr>
            <w:tcW w:w="1559" w:type="dxa"/>
            <w:tcBorders>
              <w:left w:val="single" w:sz="4" w:space="0" w:color="auto"/>
              <w:right w:val="single" w:sz="4" w:space="0" w:color="auto"/>
            </w:tcBorders>
          </w:tcPr>
          <w:p w14:paraId="13911E13" w14:textId="6211012B"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413B8B41" w14:textId="600A2082"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Piltenes</w:t>
            </w:r>
            <w:proofErr w:type="spellEnd"/>
            <w:r w:rsidRPr="00992066">
              <w:rPr>
                <w:rFonts w:ascii="Times New Roman" w:hAnsi="Times New Roman" w:cs="Times New Roman"/>
                <w:sz w:val="24"/>
                <w:szCs w:val="24"/>
              </w:rPr>
              <w:t xml:space="preserve"> 25</w:t>
            </w:r>
            <w:r w:rsidR="0048355F" w:rsidRPr="00992066">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r w:rsidR="00532BB9">
              <w:rPr>
                <w:rFonts w:ascii="Times New Roman" w:hAnsi="Times New Roman" w:cs="Times New Roman"/>
                <w:sz w:val="24"/>
                <w:szCs w:val="24"/>
              </w:rPr>
              <w:t xml:space="preserve">, </w:t>
            </w:r>
            <w:proofErr w:type="spellStart"/>
            <w:r w:rsidR="0048355F" w:rsidRPr="00992066">
              <w:rPr>
                <w:rFonts w:ascii="Times New Roman" w:hAnsi="Times New Roman" w:cs="Times New Roman"/>
                <w:sz w:val="24"/>
                <w:szCs w:val="24"/>
              </w:rPr>
              <w:t>Liepājas</w:t>
            </w:r>
            <w:proofErr w:type="spellEnd"/>
            <w:r w:rsidR="0048355F" w:rsidRPr="00992066">
              <w:rPr>
                <w:rFonts w:ascii="Times New Roman" w:hAnsi="Times New Roman" w:cs="Times New Roman"/>
                <w:sz w:val="24"/>
                <w:szCs w:val="24"/>
              </w:rPr>
              <w:t xml:space="preserve"> </w:t>
            </w:r>
            <w:proofErr w:type="spellStart"/>
            <w:r w:rsidR="0048355F" w:rsidRPr="00992066">
              <w:rPr>
                <w:rFonts w:ascii="Times New Roman" w:hAnsi="Times New Roman" w:cs="Times New Roman"/>
                <w:sz w:val="24"/>
                <w:szCs w:val="24"/>
              </w:rPr>
              <w:t>iela</w:t>
            </w:r>
            <w:proofErr w:type="spellEnd"/>
            <w:r w:rsidR="0048355F" w:rsidRPr="00992066">
              <w:rPr>
                <w:rFonts w:ascii="Times New Roman" w:hAnsi="Times New Roman" w:cs="Times New Roman"/>
                <w:sz w:val="24"/>
                <w:szCs w:val="24"/>
              </w:rPr>
              <w:t xml:space="preserve"> 12</w:t>
            </w:r>
            <w:r w:rsidR="00532BB9">
              <w:rPr>
                <w:rFonts w:ascii="Times New Roman" w:hAnsi="Times New Roman" w:cs="Times New Roman"/>
                <w:sz w:val="24"/>
                <w:szCs w:val="24"/>
              </w:rPr>
              <w:t>,</w:t>
            </w:r>
            <w:r w:rsidR="0048355F" w:rsidRPr="00992066">
              <w:rPr>
                <w:rFonts w:ascii="Times New Roman" w:hAnsi="Times New Roman" w:cs="Times New Roman"/>
                <w:sz w:val="24"/>
                <w:szCs w:val="24"/>
              </w:rPr>
              <w:t xml:space="preserve"> </w:t>
            </w:r>
            <w:proofErr w:type="spellStart"/>
            <w:r w:rsidR="0048355F" w:rsidRPr="00992066">
              <w:rPr>
                <w:rFonts w:ascii="Times New Roman" w:hAnsi="Times New Roman" w:cs="Times New Roman"/>
                <w:sz w:val="24"/>
                <w:szCs w:val="24"/>
              </w:rPr>
              <w:t>Skrunda</w:t>
            </w:r>
            <w:proofErr w:type="spellEnd"/>
          </w:p>
        </w:tc>
        <w:tc>
          <w:tcPr>
            <w:tcW w:w="1134" w:type="dxa"/>
          </w:tcPr>
          <w:p w14:paraId="245A19FA" w14:textId="6D0AC83D"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P_2080</w:t>
            </w:r>
          </w:p>
        </w:tc>
        <w:tc>
          <w:tcPr>
            <w:tcW w:w="1276" w:type="dxa"/>
          </w:tcPr>
          <w:p w14:paraId="2FA34BBC" w14:textId="2EA046B7"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269D42D1" w14:textId="771D504B"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46</w:t>
            </w:r>
          </w:p>
        </w:tc>
        <w:tc>
          <w:tcPr>
            <w:tcW w:w="1701" w:type="dxa"/>
          </w:tcPr>
          <w:p w14:paraId="7A190564" w14:textId="62BE88CE"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45</w:t>
            </w:r>
          </w:p>
        </w:tc>
      </w:tr>
      <w:tr w:rsidR="00992066" w:rsidRPr="00992066" w14:paraId="3303AA6B" w14:textId="77777777" w:rsidTr="00596D0D">
        <w:trPr>
          <w:trHeight w:val="784"/>
          <w:jc w:val="center"/>
        </w:trPr>
        <w:tc>
          <w:tcPr>
            <w:tcW w:w="1843" w:type="dxa"/>
            <w:tcBorders>
              <w:left w:val="single" w:sz="4" w:space="0" w:color="auto"/>
              <w:right w:val="single" w:sz="4" w:space="0" w:color="auto"/>
            </w:tcBorders>
          </w:tcPr>
          <w:p w14:paraId="37BA0484" w14:textId="26DE47A8"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Vieglatlētika</w:t>
            </w:r>
            <w:proofErr w:type="spellEnd"/>
          </w:p>
        </w:tc>
        <w:tc>
          <w:tcPr>
            <w:tcW w:w="1559" w:type="dxa"/>
            <w:tcBorders>
              <w:left w:val="single" w:sz="4" w:space="0" w:color="auto"/>
              <w:right w:val="single" w:sz="4" w:space="0" w:color="auto"/>
            </w:tcBorders>
          </w:tcPr>
          <w:p w14:paraId="764C1CFB" w14:textId="61B4D590"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6100D200" w14:textId="5924A3BC" w:rsidR="00D3407E" w:rsidRPr="00992066" w:rsidRDefault="00CD6B0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Dzirnavu</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00532BB9">
              <w:rPr>
                <w:rFonts w:ascii="Times New Roman" w:hAnsi="Times New Roman" w:cs="Times New Roman"/>
                <w:sz w:val="24"/>
                <w:szCs w:val="24"/>
              </w:rPr>
              <w:t xml:space="preserve">  13, </w:t>
            </w:r>
            <w:proofErr w:type="spellStart"/>
            <w:r w:rsidR="00532BB9">
              <w:rPr>
                <w:rFonts w:ascii="Times New Roman" w:hAnsi="Times New Roman" w:cs="Times New Roman"/>
                <w:sz w:val="24"/>
                <w:szCs w:val="24"/>
              </w:rPr>
              <w:t>Kuldīga</w:t>
            </w:r>
            <w:proofErr w:type="spellEnd"/>
          </w:p>
        </w:tc>
        <w:tc>
          <w:tcPr>
            <w:tcW w:w="1134" w:type="dxa"/>
          </w:tcPr>
          <w:p w14:paraId="77853DE9" w14:textId="6154502A"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P_2081</w:t>
            </w:r>
          </w:p>
        </w:tc>
        <w:tc>
          <w:tcPr>
            <w:tcW w:w="1276" w:type="dxa"/>
          </w:tcPr>
          <w:p w14:paraId="4DA513C5" w14:textId="55C5B8AA"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50F45DC8" w14:textId="46EAEB2A"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202</w:t>
            </w:r>
          </w:p>
        </w:tc>
        <w:tc>
          <w:tcPr>
            <w:tcW w:w="1701" w:type="dxa"/>
          </w:tcPr>
          <w:p w14:paraId="49BEAD1A" w14:textId="3462B1D6"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200</w:t>
            </w:r>
          </w:p>
        </w:tc>
      </w:tr>
      <w:tr w:rsidR="00992066" w:rsidRPr="00992066" w14:paraId="33531D66" w14:textId="77777777" w:rsidTr="00596D0D">
        <w:trPr>
          <w:trHeight w:val="784"/>
          <w:jc w:val="center"/>
        </w:trPr>
        <w:tc>
          <w:tcPr>
            <w:tcW w:w="1843" w:type="dxa"/>
            <w:tcBorders>
              <w:left w:val="single" w:sz="4" w:space="0" w:color="auto"/>
              <w:right w:val="single" w:sz="4" w:space="0" w:color="auto"/>
            </w:tcBorders>
          </w:tcPr>
          <w:p w14:paraId="5D36ABBC" w14:textId="251610A1"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Vieglatlētika</w:t>
            </w:r>
            <w:proofErr w:type="spellEnd"/>
          </w:p>
        </w:tc>
        <w:tc>
          <w:tcPr>
            <w:tcW w:w="1559" w:type="dxa"/>
            <w:tcBorders>
              <w:left w:val="single" w:sz="4" w:space="0" w:color="auto"/>
              <w:right w:val="single" w:sz="4" w:space="0" w:color="auto"/>
            </w:tcBorders>
          </w:tcPr>
          <w:p w14:paraId="1567467B" w14:textId="4A936389"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3607A7D6" w14:textId="2525301F" w:rsidR="00D3407E" w:rsidRPr="00992066" w:rsidRDefault="00CD6B0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Dzirnavu</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13</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5EBE9DB3" w14:textId="616CF956"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P_2082</w:t>
            </w:r>
          </w:p>
        </w:tc>
        <w:tc>
          <w:tcPr>
            <w:tcW w:w="1276" w:type="dxa"/>
          </w:tcPr>
          <w:p w14:paraId="51B4B784" w14:textId="1D4A37F6"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1CF1147A" w14:textId="3D23B15B"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23</w:t>
            </w:r>
          </w:p>
        </w:tc>
        <w:tc>
          <w:tcPr>
            <w:tcW w:w="1701" w:type="dxa"/>
          </w:tcPr>
          <w:p w14:paraId="67AB57C5" w14:textId="2541B184"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22</w:t>
            </w:r>
          </w:p>
        </w:tc>
      </w:tr>
      <w:tr w:rsidR="00992066" w:rsidRPr="00992066" w14:paraId="338240EA" w14:textId="77777777" w:rsidTr="00596D0D">
        <w:trPr>
          <w:trHeight w:val="784"/>
          <w:jc w:val="center"/>
        </w:trPr>
        <w:tc>
          <w:tcPr>
            <w:tcW w:w="1843" w:type="dxa"/>
            <w:tcBorders>
              <w:left w:val="single" w:sz="4" w:space="0" w:color="auto"/>
              <w:right w:val="single" w:sz="4" w:space="0" w:color="auto"/>
            </w:tcBorders>
          </w:tcPr>
          <w:p w14:paraId="6167766B" w14:textId="7CB456EA"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Riteņbraukšana</w:t>
            </w:r>
            <w:proofErr w:type="spellEnd"/>
          </w:p>
        </w:tc>
        <w:tc>
          <w:tcPr>
            <w:tcW w:w="1559" w:type="dxa"/>
            <w:tcBorders>
              <w:left w:val="single" w:sz="4" w:space="0" w:color="auto"/>
              <w:right w:val="single" w:sz="4" w:space="0" w:color="auto"/>
            </w:tcBorders>
          </w:tcPr>
          <w:p w14:paraId="5936E31A" w14:textId="26302EA6"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29B33C6E" w14:textId="0B43CB2C"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Kalna</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6</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5C221596" w14:textId="44B1C52B"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P_2075</w:t>
            </w:r>
          </w:p>
        </w:tc>
        <w:tc>
          <w:tcPr>
            <w:tcW w:w="1276" w:type="dxa"/>
          </w:tcPr>
          <w:p w14:paraId="22A2FC3A" w14:textId="4351A8EA"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61B303A7" w14:textId="4B315681"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16</w:t>
            </w:r>
          </w:p>
        </w:tc>
        <w:tc>
          <w:tcPr>
            <w:tcW w:w="1701" w:type="dxa"/>
          </w:tcPr>
          <w:p w14:paraId="2B9FFB8E" w14:textId="6F2EB1DB"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15</w:t>
            </w:r>
          </w:p>
        </w:tc>
      </w:tr>
      <w:tr w:rsidR="00992066" w:rsidRPr="00992066" w14:paraId="0B6F593B" w14:textId="77777777" w:rsidTr="00596D0D">
        <w:trPr>
          <w:trHeight w:val="784"/>
          <w:jc w:val="center"/>
        </w:trPr>
        <w:tc>
          <w:tcPr>
            <w:tcW w:w="1843" w:type="dxa"/>
            <w:tcBorders>
              <w:left w:val="single" w:sz="4" w:space="0" w:color="auto"/>
              <w:right w:val="single" w:sz="4" w:space="0" w:color="auto"/>
            </w:tcBorders>
          </w:tcPr>
          <w:p w14:paraId="009201AD" w14:textId="6FE3A52E"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Riteņbraukšana</w:t>
            </w:r>
            <w:proofErr w:type="spellEnd"/>
          </w:p>
        </w:tc>
        <w:tc>
          <w:tcPr>
            <w:tcW w:w="1559" w:type="dxa"/>
            <w:tcBorders>
              <w:left w:val="single" w:sz="4" w:space="0" w:color="auto"/>
              <w:right w:val="single" w:sz="4" w:space="0" w:color="auto"/>
            </w:tcBorders>
          </w:tcPr>
          <w:p w14:paraId="7C56FC32" w14:textId="217A4DC1"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30160CC4" w14:textId="219DFAB4"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Kalna</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6</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58F4914B" w14:textId="2D71905F"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P_2076</w:t>
            </w:r>
          </w:p>
        </w:tc>
        <w:tc>
          <w:tcPr>
            <w:tcW w:w="1276" w:type="dxa"/>
          </w:tcPr>
          <w:p w14:paraId="3976DF23" w14:textId="2EC9FCF7"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205B02FB" w14:textId="3ED06775"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w:t>
            </w:r>
          </w:p>
        </w:tc>
        <w:tc>
          <w:tcPr>
            <w:tcW w:w="1701" w:type="dxa"/>
          </w:tcPr>
          <w:p w14:paraId="5E8E12AD" w14:textId="6443DFA8"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w:t>
            </w:r>
          </w:p>
        </w:tc>
      </w:tr>
      <w:tr w:rsidR="00992066" w:rsidRPr="00992066" w14:paraId="1A48DAB9" w14:textId="77777777" w:rsidTr="00596D0D">
        <w:trPr>
          <w:trHeight w:val="784"/>
          <w:jc w:val="center"/>
        </w:trPr>
        <w:tc>
          <w:tcPr>
            <w:tcW w:w="1843" w:type="dxa"/>
            <w:tcBorders>
              <w:left w:val="single" w:sz="4" w:space="0" w:color="auto"/>
              <w:right w:val="single" w:sz="4" w:space="0" w:color="auto"/>
            </w:tcBorders>
          </w:tcPr>
          <w:p w14:paraId="6FEE0C61" w14:textId="555D1DCA"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lastRenderedPageBreak/>
              <w:t>Šahs</w:t>
            </w:r>
            <w:proofErr w:type="spellEnd"/>
          </w:p>
        </w:tc>
        <w:tc>
          <w:tcPr>
            <w:tcW w:w="1559" w:type="dxa"/>
            <w:tcBorders>
              <w:left w:val="single" w:sz="4" w:space="0" w:color="auto"/>
              <w:right w:val="single" w:sz="4" w:space="0" w:color="auto"/>
            </w:tcBorders>
          </w:tcPr>
          <w:p w14:paraId="1A5DD1D0" w14:textId="37903061"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1C46D3AF" w14:textId="19AC9DFF"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Liepājas</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00E6340C">
              <w:rPr>
                <w:rFonts w:ascii="Times New Roman" w:hAnsi="Times New Roman" w:cs="Times New Roman"/>
                <w:sz w:val="24"/>
                <w:szCs w:val="24"/>
              </w:rPr>
              <w:t xml:space="preserve"> 14</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6433A01D" w14:textId="4A9B4048"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P_2089</w:t>
            </w:r>
          </w:p>
        </w:tc>
        <w:tc>
          <w:tcPr>
            <w:tcW w:w="1276" w:type="dxa"/>
          </w:tcPr>
          <w:p w14:paraId="2B925393" w14:textId="23BF22FB"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279CFC7B" w14:textId="7EC5D5DA"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40</w:t>
            </w:r>
          </w:p>
        </w:tc>
        <w:tc>
          <w:tcPr>
            <w:tcW w:w="1701" w:type="dxa"/>
          </w:tcPr>
          <w:p w14:paraId="4C8EB880" w14:textId="2E84E6EF"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39</w:t>
            </w:r>
          </w:p>
        </w:tc>
      </w:tr>
      <w:tr w:rsidR="00992066" w:rsidRPr="00992066" w14:paraId="4661CFD5" w14:textId="77777777" w:rsidTr="00596D0D">
        <w:trPr>
          <w:trHeight w:val="784"/>
          <w:jc w:val="center"/>
        </w:trPr>
        <w:tc>
          <w:tcPr>
            <w:tcW w:w="1843" w:type="dxa"/>
            <w:tcBorders>
              <w:left w:val="single" w:sz="4" w:space="0" w:color="auto"/>
              <w:right w:val="single" w:sz="4" w:space="0" w:color="auto"/>
            </w:tcBorders>
          </w:tcPr>
          <w:p w14:paraId="3743DDB6" w14:textId="7AD99839"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Šahs</w:t>
            </w:r>
            <w:proofErr w:type="spellEnd"/>
          </w:p>
        </w:tc>
        <w:tc>
          <w:tcPr>
            <w:tcW w:w="1559" w:type="dxa"/>
            <w:tcBorders>
              <w:left w:val="single" w:sz="4" w:space="0" w:color="auto"/>
              <w:right w:val="single" w:sz="4" w:space="0" w:color="auto"/>
            </w:tcBorders>
          </w:tcPr>
          <w:p w14:paraId="419D64E9" w14:textId="319CC152"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4E3517A9" w14:textId="637A05AB"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Liepājas</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00E6340C">
              <w:rPr>
                <w:rFonts w:ascii="Times New Roman" w:hAnsi="Times New Roman" w:cs="Times New Roman"/>
                <w:sz w:val="24"/>
                <w:szCs w:val="24"/>
              </w:rPr>
              <w:t xml:space="preserve"> 14</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65D98024" w14:textId="05B3C8E3"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P_2090</w:t>
            </w:r>
          </w:p>
        </w:tc>
        <w:tc>
          <w:tcPr>
            <w:tcW w:w="1276" w:type="dxa"/>
          </w:tcPr>
          <w:p w14:paraId="6415C56F" w14:textId="76ADAA36"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324423CB" w14:textId="06AA0CED"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7</w:t>
            </w:r>
          </w:p>
        </w:tc>
        <w:tc>
          <w:tcPr>
            <w:tcW w:w="1701" w:type="dxa"/>
          </w:tcPr>
          <w:p w14:paraId="7B1DEEDF" w14:textId="1AE80D8B"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7</w:t>
            </w:r>
          </w:p>
        </w:tc>
      </w:tr>
      <w:tr w:rsidR="00992066" w:rsidRPr="00992066" w14:paraId="459CE1BA" w14:textId="77777777" w:rsidTr="00596D0D">
        <w:trPr>
          <w:trHeight w:val="784"/>
          <w:jc w:val="center"/>
        </w:trPr>
        <w:tc>
          <w:tcPr>
            <w:tcW w:w="1843" w:type="dxa"/>
            <w:tcBorders>
              <w:left w:val="single" w:sz="4" w:space="0" w:color="auto"/>
              <w:right w:val="single" w:sz="4" w:space="0" w:color="auto"/>
            </w:tcBorders>
          </w:tcPr>
          <w:p w14:paraId="6A665A33" w14:textId="1AC5AD83"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Dambrete</w:t>
            </w:r>
            <w:proofErr w:type="spellEnd"/>
          </w:p>
        </w:tc>
        <w:tc>
          <w:tcPr>
            <w:tcW w:w="1559" w:type="dxa"/>
            <w:tcBorders>
              <w:left w:val="single" w:sz="4" w:space="0" w:color="auto"/>
              <w:right w:val="single" w:sz="4" w:space="0" w:color="auto"/>
            </w:tcBorders>
          </w:tcPr>
          <w:p w14:paraId="739F4438" w14:textId="63DAD703"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4009158D" w14:textId="6515758D"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Kalna</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6</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378C89C8" w14:textId="097DA3CB"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P_2091</w:t>
            </w:r>
          </w:p>
        </w:tc>
        <w:tc>
          <w:tcPr>
            <w:tcW w:w="1276" w:type="dxa"/>
          </w:tcPr>
          <w:p w14:paraId="258E830B" w14:textId="208B8411"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6745F81D" w14:textId="44BE95F9"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8</w:t>
            </w:r>
          </w:p>
        </w:tc>
        <w:tc>
          <w:tcPr>
            <w:tcW w:w="1701" w:type="dxa"/>
          </w:tcPr>
          <w:p w14:paraId="024C5671" w14:textId="1929349C"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8</w:t>
            </w:r>
          </w:p>
        </w:tc>
      </w:tr>
      <w:tr w:rsidR="00992066" w:rsidRPr="00992066" w14:paraId="627D17FC" w14:textId="77777777" w:rsidTr="00596D0D">
        <w:trPr>
          <w:trHeight w:val="784"/>
          <w:jc w:val="center"/>
        </w:trPr>
        <w:tc>
          <w:tcPr>
            <w:tcW w:w="1843" w:type="dxa"/>
            <w:tcBorders>
              <w:left w:val="single" w:sz="4" w:space="0" w:color="auto"/>
              <w:right w:val="single" w:sz="4" w:space="0" w:color="auto"/>
            </w:tcBorders>
          </w:tcPr>
          <w:p w14:paraId="25DB4DA8" w14:textId="12E4B21A"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Dambrete</w:t>
            </w:r>
            <w:proofErr w:type="spellEnd"/>
          </w:p>
        </w:tc>
        <w:tc>
          <w:tcPr>
            <w:tcW w:w="1559" w:type="dxa"/>
            <w:tcBorders>
              <w:left w:val="single" w:sz="4" w:space="0" w:color="auto"/>
              <w:right w:val="single" w:sz="4" w:space="0" w:color="auto"/>
            </w:tcBorders>
          </w:tcPr>
          <w:p w14:paraId="693EF1C8" w14:textId="4CF9D7AB"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2ECE7800" w14:textId="3E5DB30F"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Kalna</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6</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41DE5285" w14:textId="439A14F3"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P_2092</w:t>
            </w:r>
          </w:p>
        </w:tc>
        <w:tc>
          <w:tcPr>
            <w:tcW w:w="1276" w:type="dxa"/>
          </w:tcPr>
          <w:p w14:paraId="09108CD7" w14:textId="235651ED"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5AF7C362" w14:textId="5E8C3BEF"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w:t>
            </w:r>
          </w:p>
        </w:tc>
        <w:tc>
          <w:tcPr>
            <w:tcW w:w="1701" w:type="dxa"/>
          </w:tcPr>
          <w:p w14:paraId="6E0F780A" w14:textId="535C5B59"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w:t>
            </w:r>
          </w:p>
        </w:tc>
      </w:tr>
      <w:tr w:rsidR="00992066" w:rsidRPr="00992066" w14:paraId="30909A7C" w14:textId="77777777" w:rsidTr="00596D0D">
        <w:trPr>
          <w:trHeight w:val="784"/>
          <w:jc w:val="center"/>
        </w:trPr>
        <w:tc>
          <w:tcPr>
            <w:tcW w:w="1843" w:type="dxa"/>
            <w:tcBorders>
              <w:left w:val="single" w:sz="4" w:space="0" w:color="auto"/>
              <w:right w:val="single" w:sz="4" w:space="0" w:color="auto"/>
            </w:tcBorders>
          </w:tcPr>
          <w:p w14:paraId="2B9B54AB" w14:textId="489D4651"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Galda</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teniss</w:t>
            </w:r>
            <w:proofErr w:type="spellEnd"/>
          </w:p>
        </w:tc>
        <w:tc>
          <w:tcPr>
            <w:tcW w:w="1559" w:type="dxa"/>
            <w:tcBorders>
              <w:left w:val="single" w:sz="4" w:space="0" w:color="auto"/>
              <w:right w:val="single" w:sz="4" w:space="0" w:color="auto"/>
            </w:tcBorders>
          </w:tcPr>
          <w:p w14:paraId="010BF92B" w14:textId="02C2372D"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4362A051" w14:textId="33F90817"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Virkas</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13</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39AD1806" w14:textId="48318EE7"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P_2077</w:t>
            </w:r>
          </w:p>
        </w:tc>
        <w:tc>
          <w:tcPr>
            <w:tcW w:w="1276" w:type="dxa"/>
          </w:tcPr>
          <w:p w14:paraId="407F5FE4" w14:textId="4191AB18"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718E9321" w14:textId="00E3FBF7"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w:t>
            </w:r>
          </w:p>
        </w:tc>
        <w:tc>
          <w:tcPr>
            <w:tcW w:w="1701" w:type="dxa"/>
          </w:tcPr>
          <w:p w14:paraId="05AF4903" w14:textId="5D91AADE"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w:t>
            </w:r>
          </w:p>
        </w:tc>
      </w:tr>
      <w:tr w:rsidR="00992066" w:rsidRPr="00992066" w14:paraId="5A9AB311" w14:textId="77777777" w:rsidTr="00596D0D">
        <w:trPr>
          <w:trHeight w:val="784"/>
          <w:jc w:val="center"/>
        </w:trPr>
        <w:tc>
          <w:tcPr>
            <w:tcW w:w="1843" w:type="dxa"/>
            <w:tcBorders>
              <w:left w:val="single" w:sz="4" w:space="0" w:color="auto"/>
              <w:right w:val="single" w:sz="4" w:space="0" w:color="auto"/>
            </w:tcBorders>
          </w:tcPr>
          <w:p w14:paraId="34131246" w14:textId="64975683" w:rsidR="00D3407E" w:rsidRPr="00992066" w:rsidRDefault="00D3407E" w:rsidP="00D3407E">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Galda</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teniss</w:t>
            </w:r>
            <w:proofErr w:type="spellEnd"/>
          </w:p>
        </w:tc>
        <w:tc>
          <w:tcPr>
            <w:tcW w:w="1559" w:type="dxa"/>
            <w:tcBorders>
              <w:left w:val="single" w:sz="4" w:space="0" w:color="auto"/>
              <w:right w:val="single" w:sz="4" w:space="0" w:color="auto"/>
            </w:tcBorders>
          </w:tcPr>
          <w:p w14:paraId="5AB0CF5C" w14:textId="6FCB68D9"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4C0FE4A6" w14:textId="003031B4" w:rsidR="00D3407E" w:rsidRPr="00992066" w:rsidRDefault="00D3407E" w:rsidP="00D3407E">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Virkas</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13</w:t>
            </w:r>
            <w:r w:rsidR="00532BB9">
              <w:rPr>
                <w:rFonts w:ascii="Times New Roman" w:hAnsi="Times New Roman" w:cs="Times New Roman"/>
                <w:sz w:val="24"/>
                <w:szCs w:val="24"/>
              </w:rPr>
              <w:t xml:space="preserve">, </w:t>
            </w:r>
            <w:proofErr w:type="spellStart"/>
            <w:r w:rsidR="00532BB9">
              <w:rPr>
                <w:rFonts w:ascii="Times New Roman" w:hAnsi="Times New Roman" w:cs="Times New Roman"/>
                <w:sz w:val="24"/>
                <w:szCs w:val="24"/>
              </w:rPr>
              <w:t>Kuldīga</w:t>
            </w:r>
            <w:proofErr w:type="spellEnd"/>
          </w:p>
        </w:tc>
        <w:tc>
          <w:tcPr>
            <w:tcW w:w="1134" w:type="dxa"/>
          </w:tcPr>
          <w:p w14:paraId="18C3812F" w14:textId="47F05E0A"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P_2078</w:t>
            </w:r>
          </w:p>
        </w:tc>
        <w:tc>
          <w:tcPr>
            <w:tcW w:w="1276" w:type="dxa"/>
          </w:tcPr>
          <w:p w14:paraId="1F3FA97D" w14:textId="0C5D81D4"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lang w:val="lv-LV"/>
              </w:rPr>
              <w:t>9.12.2019.</w:t>
            </w:r>
          </w:p>
        </w:tc>
        <w:tc>
          <w:tcPr>
            <w:tcW w:w="1559" w:type="dxa"/>
          </w:tcPr>
          <w:p w14:paraId="6855E9D6" w14:textId="4545DA84" w:rsidR="00D3407E" w:rsidRPr="00992066" w:rsidRDefault="00D3407E"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w:t>
            </w:r>
          </w:p>
        </w:tc>
        <w:tc>
          <w:tcPr>
            <w:tcW w:w="1701" w:type="dxa"/>
          </w:tcPr>
          <w:p w14:paraId="42F8B73F" w14:textId="5CD3FEE4" w:rsidR="00D3407E" w:rsidRPr="00992066" w:rsidRDefault="002B0D45" w:rsidP="00D3407E">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w:t>
            </w:r>
          </w:p>
        </w:tc>
      </w:tr>
    </w:tbl>
    <w:p w14:paraId="6A8991E5" w14:textId="77777777" w:rsidR="00B93CF6" w:rsidRPr="00992066" w:rsidRDefault="00B93CF6" w:rsidP="00166882">
      <w:pPr>
        <w:spacing w:after="0" w:line="240" w:lineRule="auto"/>
        <w:rPr>
          <w:rFonts w:ascii="Times New Roman" w:hAnsi="Times New Roman" w:cs="Times New Roman"/>
          <w:sz w:val="24"/>
          <w:szCs w:val="24"/>
          <w:lang w:val="lv-LV"/>
        </w:rPr>
      </w:pPr>
    </w:p>
    <w:p w14:paraId="095500DC" w14:textId="4E6C53C3" w:rsidR="00B93CF6" w:rsidRPr="00992066" w:rsidRDefault="00586834" w:rsidP="00350246">
      <w:pPr>
        <w:pStyle w:val="ListParagraph"/>
        <w:numPr>
          <w:ilvl w:val="1"/>
          <w:numId w:val="1"/>
        </w:numPr>
        <w:spacing w:after="0" w:line="240" w:lineRule="auto"/>
        <w:ind w:left="426" w:hanging="426"/>
        <w:rPr>
          <w:rFonts w:ascii="Times New Roman" w:hAnsi="Times New Roman" w:cs="Times New Roman"/>
          <w:sz w:val="24"/>
          <w:szCs w:val="24"/>
          <w:lang w:val="lv-LV"/>
        </w:rPr>
      </w:pPr>
      <w:r w:rsidRPr="00992066">
        <w:rPr>
          <w:rFonts w:ascii="Times New Roman" w:hAnsi="Times New Roman" w:cs="Times New Roman"/>
          <w:sz w:val="24"/>
          <w:szCs w:val="24"/>
          <w:lang w:val="lv-LV"/>
        </w:rPr>
        <w:t>P</w:t>
      </w:r>
      <w:r w:rsidR="00166882" w:rsidRPr="00992066">
        <w:rPr>
          <w:rFonts w:ascii="Times New Roman" w:hAnsi="Times New Roman" w:cs="Times New Roman"/>
          <w:sz w:val="24"/>
          <w:szCs w:val="24"/>
          <w:lang w:val="lv-LV"/>
        </w:rPr>
        <w:t>edagogu un atbalsta personāla nodrošinājums</w:t>
      </w:r>
      <w:r w:rsidR="007E4A9A">
        <w:rPr>
          <w:rFonts w:ascii="Times New Roman" w:hAnsi="Times New Roman" w:cs="Times New Roman"/>
          <w:sz w:val="24"/>
          <w:szCs w:val="24"/>
          <w:lang w:val="lv-LV"/>
        </w:rPr>
        <w:t>.</w:t>
      </w:r>
    </w:p>
    <w:p w14:paraId="660C8555" w14:textId="77777777" w:rsidR="00B93CF6" w:rsidRPr="00992066" w:rsidRDefault="00B93CF6" w:rsidP="00B93CF6">
      <w:pPr>
        <w:pStyle w:val="ListParagraph"/>
        <w:spacing w:after="0" w:line="240" w:lineRule="auto"/>
        <w:ind w:left="426"/>
        <w:rPr>
          <w:rFonts w:ascii="Times New Roman" w:hAnsi="Times New Roman" w:cs="Times New Roman"/>
          <w:sz w:val="24"/>
          <w:szCs w:val="24"/>
          <w:lang w:val="lv-LV"/>
        </w:rPr>
      </w:pPr>
    </w:p>
    <w:tbl>
      <w:tblPr>
        <w:tblStyle w:val="TableGrid"/>
        <w:tblW w:w="10065" w:type="dxa"/>
        <w:jc w:val="center"/>
        <w:tblLook w:val="04A0" w:firstRow="1" w:lastRow="0" w:firstColumn="1" w:lastColumn="0" w:noHBand="0" w:noVBand="1"/>
      </w:tblPr>
      <w:tblGrid>
        <w:gridCol w:w="993"/>
        <w:gridCol w:w="4075"/>
        <w:gridCol w:w="1959"/>
        <w:gridCol w:w="3038"/>
      </w:tblGrid>
      <w:tr w:rsidR="00992066" w:rsidRPr="00992066" w14:paraId="23D791BC" w14:textId="7C9E6E02" w:rsidTr="00596D0D">
        <w:trPr>
          <w:jc w:val="center"/>
        </w:trPr>
        <w:tc>
          <w:tcPr>
            <w:tcW w:w="993" w:type="dxa"/>
          </w:tcPr>
          <w:p w14:paraId="25E3CFB4" w14:textId="5873AD35" w:rsidR="00423B4A" w:rsidRPr="00596D0D" w:rsidRDefault="00423B4A" w:rsidP="00B93CF6">
            <w:pPr>
              <w:pStyle w:val="ListParagraph"/>
              <w:ind w:left="0"/>
              <w:jc w:val="center"/>
              <w:rPr>
                <w:rFonts w:ascii="Times New Roman" w:hAnsi="Times New Roman" w:cs="Times New Roman"/>
                <w:b/>
                <w:bCs/>
                <w:sz w:val="24"/>
                <w:szCs w:val="24"/>
                <w:lang w:val="lv-LV"/>
              </w:rPr>
            </w:pPr>
            <w:r w:rsidRPr="00596D0D">
              <w:rPr>
                <w:rFonts w:ascii="Times New Roman" w:hAnsi="Times New Roman" w:cs="Times New Roman"/>
                <w:b/>
                <w:bCs/>
                <w:sz w:val="24"/>
                <w:szCs w:val="24"/>
                <w:lang w:val="lv-LV"/>
              </w:rPr>
              <w:t>NPK</w:t>
            </w:r>
          </w:p>
        </w:tc>
        <w:tc>
          <w:tcPr>
            <w:tcW w:w="4075" w:type="dxa"/>
          </w:tcPr>
          <w:p w14:paraId="2FA3EDE1" w14:textId="2D410E0D" w:rsidR="00423B4A" w:rsidRPr="00596D0D" w:rsidRDefault="00423B4A" w:rsidP="00B93CF6">
            <w:pPr>
              <w:pStyle w:val="ListParagraph"/>
              <w:ind w:left="0"/>
              <w:jc w:val="center"/>
              <w:rPr>
                <w:rFonts w:ascii="Times New Roman" w:hAnsi="Times New Roman" w:cs="Times New Roman"/>
                <w:b/>
                <w:bCs/>
                <w:sz w:val="24"/>
                <w:szCs w:val="24"/>
                <w:lang w:val="lv-LV"/>
              </w:rPr>
            </w:pPr>
            <w:r w:rsidRPr="00596D0D">
              <w:rPr>
                <w:rFonts w:ascii="Times New Roman" w:hAnsi="Times New Roman" w:cs="Times New Roman"/>
                <w:b/>
                <w:bCs/>
                <w:sz w:val="24"/>
                <w:szCs w:val="24"/>
                <w:lang w:val="lv-LV"/>
              </w:rPr>
              <w:t>Informācija</w:t>
            </w:r>
          </w:p>
        </w:tc>
        <w:tc>
          <w:tcPr>
            <w:tcW w:w="1959" w:type="dxa"/>
          </w:tcPr>
          <w:p w14:paraId="3EE9A123" w14:textId="5C631591" w:rsidR="00423B4A" w:rsidRPr="00596D0D" w:rsidRDefault="00423B4A" w:rsidP="00B93CF6">
            <w:pPr>
              <w:pStyle w:val="ListParagraph"/>
              <w:ind w:left="0"/>
              <w:jc w:val="center"/>
              <w:rPr>
                <w:rFonts w:ascii="Times New Roman" w:hAnsi="Times New Roman" w:cs="Times New Roman"/>
                <w:b/>
                <w:bCs/>
                <w:sz w:val="24"/>
                <w:szCs w:val="24"/>
                <w:lang w:val="lv-LV"/>
              </w:rPr>
            </w:pPr>
            <w:r w:rsidRPr="00596D0D">
              <w:rPr>
                <w:rFonts w:ascii="Times New Roman" w:hAnsi="Times New Roman" w:cs="Times New Roman"/>
                <w:b/>
                <w:bCs/>
                <w:sz w:val="24"/>
                <w:szCs w:val="24"/>
                <w:lang w:val="lv-LV"/>
              </w:rPr>
              <w:t>Skaits</w:t>
            </w:r>
          </w:p>
        </w:tc>
        <w:tc>
          <w:tcPr>
            <w:tcW w:w="3038" w:type="dxa"/>
          </w:tcPr>
          <w:p w14:paraId="64EF33A4" w14:textId="51EE3E2F" w:rsidR="00423B4A" w:rsidRPr="00596D0D" w:rsidRDefault="00636C79" w:rsidP="00B93CF6">
            <w:pPr>
              <w:pStyle w:val="ListParagraph"/>
              <w:ind w:left="0"/>
              <w:jc w:val="center"/>
              <w:rPr>
                <w:rFonts w:ascii="Times New Roman" w:hAnsi="Times New Roman" w:cs="Times New Roman"/>
                <w:b/>
                <w:bCs/>
                <w:sz w:val="24"/>
                <w:szCs w:val="24"/>
                <w:lang w:val="lv-LV"/>
              </w:rPr>
            </w:pPr>
            <w:r w:rsidRPr="00596D0D">
              <w:rPr>
                <w:rFonts w:ascii="Times New Roman" w:hAnsi="Times New Roman" w:cs="Times New Roman"/>
                <w:b/>
                <w:bCs/>
                <w:sz w:val="24"/>
                <w:szCs w:val="24"/>
                <w:lang w:val="lv-LV"/>
              </w:rPr>
              <w:t>Komentāri</w:t>
            </w:r>
            <w:r w:rsidR="00246372" w:rsidRPr="00596D0D">
              <w:rPr>
                <w:rFonts w:ascii="Times New Roman" w:hAnsi="Times New Roman" w:cs="Times New Roman"/>
                <w:b/>
                <w:bCs/>
                <w:sz w:val="24"/>
                <w:szCs w:val="24"/>
                <w:lang w:val="lv-LV"/>
              </w:rPr>
              <w:t xml:space="preserve"> (nodrošinājums un ar to saistītie izaicinājumi, pedagogu mainība u.c.)</w:t>
            </w:r>
          </w:p>
        </w:tc>
      </w:tr>
      <w:tr w:rsidR="00992066" w:rsidRPr="00596D0D" w14:paraId="1736A1D0" w14:textId="479D1097" w:rsidTr="00596D0D">
        <w:trPr>
          <w:jc w:val="center"/>
        </w:trPr>
        <w:tc>
          <w:tcPr>
            <w:tcW w:w="993" w:type="dxa"/>
          </w:tcPr>
          <w:p w14:paraId="1FFEA0DB" w14:textId="2E33B286" w:rsidR="00423B4A" w:rsidRPr="00992066" w:rsidRDefault="00423B4A" w:rsidP="00350246">
            <w:pPr>
              <w:pStyle w:val="ListParagraph"/>
              <w:numPr>
                <w:ilvl w:val="0"/>
                <w:numId w:val="2"/>
              </w:numPr>
              <w:rPr>
                <w:rFonts w:ascii="Times New Roman" w:hAnsi="Times New Roman" w:cs="Times New Roman"/>
                <w:sz w:val="24"/>
                <w:szCs w:val="24"/>
                <w:lang w:val="lv-LV"/>
              </w:rPr>
            </w:pPr>
          </w:p>
        </w:tc>
        <w:tc>
          <w:tcPr>
            <w:tcW w:w="4075" w:type="dxa"/>
          </w:tcPr>
          <w:p w14:paraId="066DB6F2" w14:textId="58E86E99" w:rsidR="00423B4A" w:rsidRPr="00992066" w:rsidRDefault="00423B4A" w:rsidP="00B93CF6">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 xml:space="preserve">Pedagogu </w:t>
            </w:r>
            <w:r w:rsidR="00636C79" w:rsidRPr="00992066">
              <w:rPr>
                <w:rFonts w:ascii="Times New Roman" w:hAnsi="Times New Roman" w:cs="Times New Roman"/>
                <w:sz w:val="24"/>
                <w:szCs w:val="24"/>
                <w:lang w:val="lv-LV"/>
              </w:rPr>
              <w:t xml:space="preserve">skaits </w:t>
            </w:r>
            <w:r w:rsidRPr="00992066">
              <w:rPr>
                <w:rFonts w:ascii="Times New Roman" w:hAnsi="Times New Roman" w:cs="Times New Roman"/>
                <w:sz w:val="24"/>
                <w:szCs w:val="24"/>
                <w:lang w:val="lv-LV"/>
              </w:rPr>
              <w:t>izglītības iestādē, noslēdzot 2020./2021.māc.g.</w:t>
            </w:r>
            <w:r w:rsidR="00246372" w:rsidRPr="00992066">
              <w:rPr>
                <w:rFonts w:ascii="Times New Roman" w:hAnsi="Times New Roman" w:cs="Times New Roman"/>
                <w:sz w:val="24"/>
                <w:szCs w:val="24"/>
                <w:lang w:val="lv-LV"/>
              </w:rPr>
              <w:t xml:space="preserve"> (31.08.2021.)</w:t>
            </w:r>
          </w:p>
        </w:tc>
        <w:tc>
          <w:tcPr>
            <w:tcW w:w="1959" w:type="dxa"/>
          </w:tcPr>
          <w:p w14:paraId="3A101D08" w14:textId="7BFA6E74" w:rsidR="00423B4A" w:rsidRPr="00992066" w:rsidRDefault="00B96934" w:rsidP="00F064AE">
            <w:pPr>
              <w:pStyle w:val="ListParagraph"/>
              <w:ind w:left="0"/>
              <w:jc w:val="center"/>
              <w:rPr>
                <w:rFonts w:ascii="Times New Roman" w:hAnsi="Times New Roman" w:cs="Times New Roman"/>
                <w:sz w:val="24"/>
                <w:szCs w:val="24"/>
                <w:lang w:val="lv-LV"/>
              </w:rPr>
            </w:pPr>
            <w:r w:rsidRPr="00992066">
              <w:rPr>
                <w:rFonts w:ascii="Times New Roman" w:hAnsi="Times New Roman" w:cs="Times New Roman"/>
                <w:sz w:val="24"/>
                <w:szCs w:val="24"/>
                <w:lang w:val="lv-LV"/>
              </w:rPr>
              <w:t>31</w:t>
            </w:r>
          </w:p>
        </w:tc>
        <w:tc>
          <w:tcPr>
            <w:tcW w:w="3038" w:type="dxa"/>
          </w:tcPr>
          <w:p w14:paraId="340AD0C7" w14:textId="05F5AD24" w:rsidR="002B0D45" w:rsidRPr="00992066" w:rsidRDefault="002B0D45" w:rsidP="002B0D45">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Liela daļa trener</w:t>
            </w:r>
            <w:r w:rsidR="00532BB9">
              <w:rPr>
                <w:rFonts w:ascii="Times New Roman" w:hAnsi="Times New Roman" w:cs="Times New Roman"/>
                <w:sz w:val="24"/>
                <w:szCs w:val="24"/>
                <w:lang w:val="lv-LV"/>
              </w:rPr>
              <w:t>u</w:t>
            </w:r>
            <w:r w:rsidRPr="00992066">
              <w:rPr>
                <w:rFonts w:ascii="Times New Roman" w:hAnsi="Times New Roman" w:cs="Times New Roman"/>
                <w:sz w:val="24"/>
                <w:szCs w:val="24"/>
                <w:lang w:val="lv-LV"/>
              </w:rPr>
              <w:t xml:space="preserve"> strādā </w:t>
            </w:r>
            <w:r w:rsidR="00532BB9">
              <w:rPr>
                <w:rFonts w:ascii="Times New Roman" w:hAnsi="Times New Roman" w:cs="Times New Roman"/>
                <w:sz w:val="24"/>
                <w:szCs w:val="24"/>
                <w:lang w:val="lv-LV"/>
              </w:rPr>
              <w:t>divās</w:t>
            </w:r>
            <w:r w:rsidR="00041C89">
              <w:rPr>
                <w:rFonts w:ascii="Times New Roman" w:hAnsi="Times New Roman" w:cs="Times New Roman"/>
                <w:sz w:val="24"/>
                <w:szCs w:val="24"/>
                <w:lang w:val="lv-LV"/>
              </w:rPr>
              <w:t xml:space="preserve"> darba</w:t>
            </w:r>
            <w:r w:rsidRPr="00992066">
              <w:rPr>
                <w:rFonts w:ascii="Times New Roman" w:hAnsi="Times New Roman" w:cs="Times New Roman"/>
                <w:sz w:val="24"/>
                <w:szCs w:val="24"/>
                <w:lang w:val="lv-LV"/>
              </w:rPr>
              <w:t xml:space="preserve"> vietā</w:t>
            </w:r>
            <w:r w:rsidR="00532BB9">
              <w:rPr>
                <w:rFonts w:ascii="Times New Roman" w:hAnsi="Times New Roman" w:cs="Times New Roman"/>
                <w:sz w:val="24"/>
                <w:szCs w:val="24"/>
                <w:lang w:val="lv-LV"/>
              </w:rPr>
              <w:t>s</w:t>
            </w:r>
            <w:r w:rsidRPr="00992066">
              <w:rPr>
                <w:rFonts w:ascii="Times New Roman" w:hAnsi="Times New Roman" w:cs="Times New Roman"/>
                <w:sz w:val="24"/>
                <w:szCs w:val="24"/>
                <w:lang w:val="lv-LV"/>
              </w:rPr>
              <w:t xml:space="preserve">, kas rada risku gan pārslodzei, gan treneru izdegšanai. </w:t>
            </w:r>
          </w:p>
          <w:p w14:paraId="0C0468C7" w14:textId="780FE9D3" w:rsidR="002B0D45" w:rsidRPr="00992066" w:rsidRDefault="002B0D45" w:rsidP="002B0D45">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Pēdējos gados darbam skolā piesaistīti jauni pedagogi, nodrošinot pedagoģiskā darba pēctecību, darba pieredzes un jaunības maksimālisma sakausējumu.</w:t>
            </w:r>
          </w:p>
          <w:p w14:paraId="6F924DEA" w14:textId="0BC6F6E1" w:rsidR="00423B4A" w:rsidRPr="00992066" w:rsidRDefault="002B0D45" w:rsidP="002B0D45">
            <w:pPr>
              <w:pStyle w:val="ListParagraph"/>
              <w:ind w:left="294"/>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 xml:space="preserve"> </w:t>
            </w:r>
          </w:p>
        </w:tc>
      </w:tr>
      <w:tr w:rsidR="00992066" w:rsidRPr="00596D0D" w14:paraId="5D5334EF" w14:textId="44EE19AB" w:rsidTr="00596D0D">
        <w:trPr>
          <w:jc w:val="center"/>
        </w:trPr>
        <w:tc>
          <w:tcPr>
            <w:tcW w:w="993" w:type="dxa"/>
          </w:tcPr>
          <w:p w14:paraId="434E8673" w14:textId="77777777" w:rsidR="00B96934" w:rsidRPr="00992066" w:rsidRDefault="00B96934" w:rsidP="00350246">
            <w:pPr>
              <w:pStyle w:val="ListParagraph"/>
              <w:numPr>
                <w:ilvl w:val="0"/>
                <w:numId w:val="2"/>
              </w:numPr>
              <w:rPr>
                <w:rFonts w:ascii="Times New Roman" w:hAnsi="Times New Roman" w:cs="Times New Roman"/>
                <w:sz w:val="24"/>
                <w:szCs w:val="24"/>
                <w:lang w:val="lv-LV"/>
              </w:rPr>
            </w:pPr>
          </w:p>
        </w:tc>
        <w:tc>
          <w:tcPr>
            <w:tcW w:w="4075" w:type="dxa"/>
          </w:tcPr>
          <w:p w14:paraId="3688D201" w14:textId="388AD607" w:rsidR="00B96934" w:rsidRPr="00992066" w:rsidRDefault="00B96934" w:rsidP="00B96934">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Ilgstošās vakances izglītības iestādē (vairāk kā 1 mēnesi) 2020./2021.māc.g.</w:t>
            </w:r>
          </w:p>
        </w:tc>
        <w:tc>
          <w:tcPr>
            <w:tcW w:w="1959" w:type="dxa"/>
          </w:tcPr>
          <w:p w14:paraId="39ED3D3E" w14:textId="1E49656B" w:rsidR="00B96934" w:rsidRPr="00992066" w:rsidRDefault="00B96934" w:rsidP="00F064AE">
            <w:pPr>
              <w:pStyle w:val="ListParagraph"/>
              <w:ind w:left="0"/>
              <w:jc w:val="center"/>
              <w:rPr>
                <w:rFonts w:ascii="Times New Roman" w:hAnsi="Times New Roman" w:cs="Times New Roman"/>
                <w:sz w:val="24"/>
                <w:szCs w:val="24"/>
                <w:lang w:val="lv-LV"/>
              </w:rPr>
            </w:pPr>
            <w:r w:rsidRPr="00992066">
              <w:rPr>
                <w:rFonts w:ascii="Times New Roman" w:hAnsi="Times New Roman" w:cs="Times New Roman"/>
                <w:sz w:val="24"/>
                <w:szCs w:val="24"/>
                <w:lang w:val="lv-LV"/>
              </w:rPr>
              <w:t>nav</w:t>
            </w:r>
          </w:p>
        </w:tc>
        <w:tc>
          <w:tcPr>
            <w:tcW w:w="3038" w:type="dxa"/>
          </w:tcPr>
          <w:p w14:paraId="7D5B7EC6" w14:textId="23546327" w:rsidR="00B96934" w:rsidRPr="00992066" w:rsidRDefault="00B96934" w:rsidP="00B96934">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Sporta skolai ir labas tradīcijas, piesaistīt savus absolventus trenera darbam, skolā ir pozitīvs mikroklimats, kas veicina treneru motivāciju strādāt Sporta skolā.</w:t>
            </w:r>
          </w:p>
        </w:tc>
      </w:tr>
      <w:tr w:rsidR="00992066" w:rsidRPr="00992066" w14:paraId="188B9F00" w14:textId="3A1B60F9" w:rsidTr="00596D0D">
        <w:trPr>
          <w:jc w:val="center"/>
        </w:trPr>
        <w:tc>
          <w:tcPr>
            <w:tcW w:w="993" w:type="dxa"/>
          </w:tcPr>
          <w:p w14:paraId="3FFEEEC4" w14:textId="68E28069" w:rsidR="00423B4A" w:rsidRPr="00992066" w:rsidRDefault="00423B4A" w:rsidP="00350246">
            <w:pPr>
              <w:pStyle w:val="ListParagraph"/>
              <w:numPr>
                <w:ilvl w:val="0"/>
                <w:numId w:val="2"/>
              </w:numPr>
              <w:rPr>
                <w:rFonts w:ascii="Times New Roman" w:hAnsi="Times New Roman" w:cs="Times New Roman"/>
                <w:sz w:val="24"/>
                <w:szCs w:val="24"/>
                <w:lang w:val="lv-LV"/>
              </w:rPr>
            </w:pPr>
          </w:p>
        </w:tc>
        <w:tc>
          <w:tcPr>
            <w:tcW w:w="4075" w:type="dxa"/>
          </w:tcPr>
          <w:p w14:paraId="321AB0C4" w14:textId="71FE4D82" w:rsidR="00423B4A" w:rsidRPr="00992066" w:rsidRDefault="00636C79" w:rsidP="00B93CF6">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Izglītības iestādē pieejamais a</w:t>
            </w:r>
            <w:r w:rsidR="00423B4A" w:rsidRPr="00992066">
              <w:rPr>
                <w:rFonts w:ascii="Times New Roman" w:hAnsi="Times New Roman" w:cs="Times New Roman"/>
                <w:sz w:val="24"/>
                <w:szCs w:val="24"/>
                <w:lang w:val="lv-LV"/>
              </w:rPr>
              <w:t>tbalsta personāls izglītības iestādē, noslēdzot 2020./2021.māc.g.</w:t>
            </w:r>
          </w:p>
        </w:tc>
        <w:tc>
          <w:tcPr>
            <w:tcW w:w="1959" w:type="dxa"/>
          </w:tcPr>
          <w:p w14:paraId="44FC27B2" w14:textId="2CC59900" w:rsidR="00423B4A" w:rsidRPr="00992066" w:rsidRDefault="0048355F" w:rsidP="00F064AE">
            <w:pPr>
              <w:pStyle w:val="ListParagraph"/>
              <w:ind w:left="0"/>
              <w:jc w:val="center"/>
              <w:rPr>
                <w:rFonts w:ascii="Times New Roman" w:hAnsi="Times New Roman" w:cs="Times New Roman"/>
                <w:sz w:val="24"/>
                <w:szCs w:val="24"/>
                <w:lang w:val="lv-LV"/>
              </w:rPr>
            </w:pPr>
            <w:r w:rsidRPr="00992066">
              <w:rPr>
                <w:rFonts w:ascii="Times New Roman" w:hAnsi="Times New Roman" w:cs="Times New Roman"/>
                <w:sz w:val="24"/>
                <w:szCs w:val="24"/>
                <w:lang w:val="lv-LV"/>
              </w:rPr>
              <w:t>3</w:t>
            </w:r>
          </w:p>
        </w:tc>
        <w:tc>
          <w:tcPr>
            <w:tcW w:w="3038" w:type="dxa"/>
          </w:tcPr>
          <w:p w14:paraId="6C7F397C" w14:textId="50E62433" w:rsidR="00B96934" w:rsidRPr="00992066" w:rsidRDefault="00B96934" w:rsidP="00B96934">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 xml:space="preserve">Skolas treniņu procesa laikā, un sacensībās izglītojamajiem nodrošināta iespēja vērsties pie fizioterapeita profilaktisku pasākumu veikšanai traumu </w:t>
            </w:r>
            <w:r w:rsidRPr="00992066">
              <w:rPr>
                <w:rFonts w:ascii="Times New Roman" w:hAnsi="Times New Roman" w:cs="Times New Roman"/>
                <w:sz w:val="24"/>
                <w:szCs w:val="24"/>
                <w:lang w:val="lv-LV"/>
              </w:rPr>
              <w:lastRenderedPageBreak/>
              <w:t>samazināšanai vai traumas gadījumā saņemt fizioterapeita konsultāciju.</w:t>
            </w:r>
          </w:p>
          <w:p w14:paraId="476411CA" w14:textId="1C22F63F" w:rsidR="00423B4A" w:rsidRPr="00992066" w:rsidRDefault="00B96934" w:rsidP="00B96934">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Atsevišķos gadījumos fizioterapeits iesaistās mācību treniņu procesā treniņu iesildošajā vai atsildīšanās daļā. Tāpat gan sacensībās gan treniņos ir nodrošināt</w:t>
            </w:r>
            <w:r w:rsidR="0048355F" w:rsidRPr="00992066">
              <w:rPr>
                <w:rFonts w:ascii="Times New Roman" w:hAnsi="Times New Roman" w:cs="Times New Roman"/>
                <w:sz w:val="24"/>
                <w:szCs w:val="24"/>
                <w:lang w:val="lv-LV"/>
              </w:rPr>
              <w:t>s</w:t>
            </w:r>
            <w:r w:rsidRPr="00992066">
              <w:rPr>
                <w:rFonts w:ascii="Times New Roman" w:hAnsi="Times New Roman" w:cs="Times New Roman"/>
                <w:sz w:val="24"/>
                <w:szCs w:val="24"/>
                <w:lang w:val="lv-LV"/>
              </w:rPr>
              <w:t xml:space="preserve"> medicīnas māsas atbalsts un uzraudzība.</w:t>
            </w:r>
            <w:r w:rsidR="0048355F" w:rsidRPr="00992066">
              <w:rPr>
                <w:rFonts w:ascii="Times New Roman" w:hAnsi="Times New Roman" w:cs="Times New Roman"/>
                <w:sz w:val="24"/>
                <w:szCs w:val="24"/>
                <w:lang w:val="lv-LV"/>
              </w:rPr>
              <w:t xml:space="preserve"> Riteņbraukšanas nodaļas audzēkņiem ir nodrošināts velomehāniķis, velo inventāra remontam.</w:t>
            </w:r>
          </w:p>
        </w:tc>
      </w:tr>
    </w:tbl>
    <w:p w14:paraId="479F7D38" w14:textId="77777777" w:rsidR="00B93CF6" w:rsidRPr="00992066" w:rsidRDefault="00B93CF6" w:rsidP="00B93CF6">
      <w:pPr>
        <w:pStyle w:val="ListParagraph"/>
        <w:spacing w:after="0" w:line="240" w:lineRule="auto"/>
        <w:ind w:left="426"/>
        <w:rPr>
          <w:rFonts w:ascii="Times New Roman" w:hAnsi="Times New Roman" w:cs="Times New Roman"/>
          <w:sz w:val="24"/>
          <w:szCs w:val="24"/>
          <w:lang w:val="lv-LV"/>
        </w:rPr>
      </w:pPr>
    </w:p>
    <w:p w14:paraId="0FDE4040" w14:textId="28DA35FB" w:rsidR="00446618" w:rsidRDefault="00446618" w:rsidP="00350246">
      <w:pPr>
        <w:pStyle w:val="ListParagraph"/>
        <w:numPr>
          <w:ilvl w:val="1"/>
          <w:numId w:val="1"/>
        </w:numPr>
        <w:spacing w:after="0" w:line="240" w:lineRule="auto"/>
        <w:ind w:left="426" w:hanging="426"/>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Informācija, kura atklāj izglītības iestādes darba prioritātes un plānotos sasniedzamos rezultātus 2021./2022.māc.g.</w:t>
      </w:r>
      <w:r w:rsidR="005B099B" w:rsidRPr="00992066">
        <w:rPr>
          <w:rFonts w:ascii="Times New Roman" w:hAnsi="Times New Roman" w:cs="Times New Roman"/>
          <w:sz w:val="24"/>
          <w:szCs w:val="24"/>
          <w:lang w:val="lv-LV"/>
        </w:rPr>
        <w:t xml:space="preserve"> </w:t>
      </w:r>
    </w:p>
    <w:p w14:paraId="7FFB5548" w14:textId="77777777" w:rsidR="00992066" w:rsidRPr="00992066" w:rsidRDefault="00992066" w:rsidP="00992066">
      <w:pPr>
        <w:pStyle w:val="ListParagraph"/>
        <w:spacing w:after="0" w:line="240" w:lineRule="auto"/>
        <w:ind w:left="426"/>
        <w:rPr>
          <w:rFonts w:ascii="Times New Roman" w:hAnsi="Times New Roman" w:cs="Times New Roman"/>
          <w:sz w:val="24"/>
          <w:szCs w:val="24"/>
          <w:lang w:val="lv-LV"/>
        </w:rPr>
      </w:pPr>
    </w:p>
    <w:tbl>
      <w:tblPr>
        <w:tblStyle w:val="TableGrid"/>
        <w:tblW w:w="10065" w:type="dxa"/>
        <w:jc w:val="center"/>
        <w:tblLook w:val="04A0" w:firstRow="1" w:lastRow="0" w:firstColumn="1" w:lastColumn="0" w:noHBand="0" w:noVBand="1"/>
      </w:tblPr>
      <w:tblGrid>
        <w:gridCol w:w="4751"/>
        <w:gridCol w:w="5314"/>
      </w:tblGrid>
      <w:tr w:rsidR="00992066" w:rsidRPr="00992066" w14:paraId="1D198125" w14:textId="77777777" w:rsidTr="006C024E">
        <w:trPr>
          <w:jc w:val="center"/>
        </w:trPr>
        <w:tc>
          <w:tcPr>
            <w:tcW w:w="4751" w:type="dxa"/>
          </w:tcPr>
          <w:p w14:paraId="07109230" w14:textId="4E454875" w:rsidR="00B96934" w:rsidRPr="00596D0D" w:rsidRDefault="00B96934" w:rsidP="00596D0D">
            <w:pPr>
              <w:jc w:val="center"/>
              <w:rPr>
                <w:rFonts w:ascii="Times New Roman" w:hAnsi="Times New Roman" w:cs="Times New Roman"/>
                <w:b/>
                <w:bCs/>
                <w:sz w:val="24"/>
                <w:szCs w:val="24"/>
                <w:lang w:val="lv-LV"/>
              </w:rPr>
            </w:pPr>
            <w:r w:rsidRPr="00596D0D">
              <w:rPr>
                <w:rFonts w:ascii="Times New Roman" w:hAnsi="Times New Roman" w:cs="Times New Roman"/>
                <w:b/>
                <w:bCs/>
                <w:sz w:val="24"/>
                <w:szCs w:val="24"/>
                <w:lang w:val="lv-LV"/>
              </w:rPr>
              <w:t>Definētās prioritātes</w:t>
            </w:r>
          </w:p>
        </w:tc>
        <w:tc>
          <w:tcPr>
            <w:tcW w:w="5314" w:type="dxa"/>
          </w:tcPr>
          <w:p w14:paraId="21C4FC8D" w14:textId="2E5E4D4A" w:rsidR="00B96934" w:rsidRPr="00596D0D" w:rsidRDefault="00B96934" w:rsidP="00596D0D">
            <w:pPr>
              <w:jc w:val="center"/>
              <w:rPr>
                <w:rFonts w:ascii="Times New Roman" w:hAnsi="Times New Roman" w:cs="Times New Roman"/>
                <w:b/>
                <w:bCs/>
                <w:sz w:val="24"/>
                <w:szCs w:val="24"/>
                <w:lang w:val="lv-LV"/>
              </w:rPr>
            </w:pPr>
            <w:r w:rsidRPr="00596D0D">
              <w:rPr>
                <w:rFonts w:ascii="Times New Roman" w:hAnsi="Times New Roman" w:cs="Times New Roman"/>
                <w:b/>
                <w:bCs/>
                <w:sz w:val="24"/>
                <w:szCs w:val="24"/>
                <w:lang w:val="lv-LV"/>
              </w:rPr>
              <w:t>Sasniedzamie rezultāti</w:t>
            </w:r>
          </w:p>
        </w:tc>
      </w:tr>
      <w:tr w:rsidR="00992066" w:rsidRPr="00992066" w14:paraId="6B99697F" w14:textId="77777777" w:rsidTr="006C024E">
        <w:trPr>
          <w:jc w:val="center"/>
        </w:trPr>
        <w:tc>
          <w:tcPr>
            <w:tcW w:w="4751" w:type="dxa"/>
          </w:tcPr>
          <w:p w14:paraId="60F7A900" w14:textId="3DA0289D" w:rsidR="00B96934" w:rsidRPr="00992066" w:rsidRDefault="00B96934" w:rsidP="00B96934">
            <w:pPr>
              <w:jc w:val="both"/>
              <w:rPr>
                <w:rFonts w:ascii="Times New Roman" w:hAnsi="Times New Roman" w:cs="Times New Roman"/>
                <w:b/>
                <w:bCs/>
                <w:sz w:val="24"/>
                <w:szCs w:val="24"/>
                <w:lang w:val="lv-LV"/>
              </w:rPr>
            </w:pPr>
            <w:r w:rsidRPr="00992066">
              <w:rPr>
                <w:rFonts w:ascii="Times New Roman" w:hAnsi="Times New Roman" w:cs="Times New Roman"/>
                <w:sz w:val="24"/>
                <w:szCs w:val="24"/>
                <w:lang w:val="lv-LV"/>
              </w:rPr>
              <w:t>Turpināt ieviest profesionālās ievirzes izglītības programm</w:t>
            </w:r>
            <w:r w:rsidR="00526477">
              <w:rPr>
                <w:rFonts w:ascii="Times New Roman" w:hAnsi="Times New Roman" w:cs="Times New Roman"/>
                <w:sz w:val="24"/>
                <w:szCs w:val="24"/>
                <w:lang w:val="lv-LV"/>
              </w:rPr>
              <w:t>u</w:t>
            </w:r>
            <w:r w:rsidRPr="00992066">
              <w:rPr>
                <w:rFonts w:ascii="Times New Roman" w:hAnsi="Times New Roman" w:cs="Times New Roman"/>
                <w:sz w:val="24"/>
                <w:szCs w:val="24"/>
                <w:lang w:val="lv-LV"/>
              </w:rPr>
              <w:t xml:space="preserve"> īstenošanai </w:t>
            </w:r>
            <w:r w:rsidR="009B7487" w:rsidRPr="00992066">
              <w:rPr>
                <w:rFonts w:ascii="Times New Roman" w:hAnsi="Times New Roman" w:cs="Times New Roman"/>
                <w:sz w:val="24"/>
                <w:szCs w:val="24"/>
                <w:lang w:val="lv-LV"/>
              </w:rPr>
              <w:t>nepieciešamās</w:t>
            </w:r>
            <w:r w:rsidRPr="00992066">
              <w:rPr>
                <w:rFonts w:ascii="Times New Roman" w:hAnsi="Times New Roman" w:cs="Times New Roman"/>
                <w:sz w:val="24"/>
                <w:szCs w:val="24"/>
                <w:lang w:val="lv-LV"/>
              </w:rPr>
              <w:t xml:space="preserve"> sporta </w:t>
            </w:r>
            <w:r w:rsidR="00E45885">
              <w:rPr>
                <w:rFonts w:ascii="Times New Roman" w:hAnsi="Times New Roman" w:cs="Times New Roman"/>
                <w:sz w:val="24"/>
                <w:szCs w:val="24"/>
                <w:lang w:val="lv-LV"/>
              </w:rPr>
              <w:t>IT</w:t>
            </w:r>
            <w:r w:rsidR="009B7487" w:rsidRPr="00992066">
              <w:rPr>
                <w:rFonts w:ascii="Times New Roman" w:hAnsi="Times New Roman" w:cs="Times New Roman"/>
                <w:sz w:val="24"/>
                <w:szCs w:val="24"/>
                <w:lang w:val="lv-LV"/>
              </w:rPr>
              <w:t>.</w:t>
            </w:r>
          </w:p>
        </w:tc>
        <w:tc>
          <w:tcPr>
            <w:tcW w:w="5314" w:type="dxa"/>
          </w:tcPr>
          <w:p w14:paraId="181B5505" w14:textId="4CA30630" w:rsidR="00B96934" w:rsidRPr="00992066" w:rsidRDefault="00DF7920" w:rsidP="00B96934">
            <w:pPr>
              <w:jc w:val="both"/>
              <w:rPr>
                <w:rFonts w:ascii="Times New Roman" w:hAnsi="Times New Roman" w:cs="Times New Roman"/>
                <w:b/>
                <w:bCs/>
                <w:sz w:val="24"/>
                <w:szCs w:val="24"/>
                <w:lang w:val="lv-LV"/>
              </w:rPr>
            </w:pPr>
            <w:r w:rsidRPr="00992066">
              <w:rPr>
                <w:rFonts w:ascii="Times New Roman" w:hAnsi="Times New Roman" w:cs="Times New Roman"/>
                <w:sz w:val="24"/>
                <w:szCs w:val="24"/>
                <w:lang w:val="lv-LV"/>
              </w:rPr>
              <w:t>3</w:t>
            </w:r>
            <w:r w:rsidR="00B96934" w:rsidRPr="00992066">
              <w:rPr>
                <w:rFonts w:ascii="Times New Roman" w:hAnsi="Times New Roman" w:cs="Times New Roman"/>
                <w:sz w:val="24"/>
                <w:szCs w:val="24"/>
                <w:lang w:val="lv-LV"/>
              </w:rPr>
              <w:t>0% treneru darbā izmanto IT un speciālās programmas, kas nodrošina sportista izaugsmes dinamikas fiksēšanu un analīzi</w:t>
            </w:r>
            <w:r w:rsidR="004B7ADA" w:rsidRPr="00992066">
              <w:rPr>
                <w:rFonts w:ascii="Times New Roman" w:hAnsi="Times New Roman" w:cs="Times New Roman"/>
                <w:sz w:val="24"/>
                <w:szCs w:val="24"/>
                <w:lang w:val="lv-LV"/>
              </w:rPr>
              <w:t>.</w:t>
            </w:r>
          </w:p>
        </w:tc>
      </w:tr>
      <w:tr w:rsidR="00992066" w:rsidRPr="00992066" w14:paraId="4D2D1E02" w14:textId="77777777" w:rsidTr="006C024E">
        <w:trPr>
          <w:jc w:val="center"/>
        </w:trPr>
        <w:tc>
          <w:tcPr>
            <w:tcW w:w="4751" w:type="dxa"/>
          </w:tcPr>
          <w:p w14:paraId="0AFEE124" w14:textId="18A2AF38" w:rsidR="00CD6B0E" w:rsidRPr="00992066" w:rsidRDefault="004B7ADA" w:rsidP="00B96934">
            <w:pPr>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Jauna skolas attīstības plāna izstrāde, iesaistot visas mērķgrupas.</w:t>
            </w:r>
          </w:p>
        </w:tc>
        <w:tc>
          <w:tcPr>
            <w:tcW w:w="5314" w:type="dxa"/>
          </w:tcPr>
          <w:p w14:paraId="6F0FD361" w14:textId="1B63FB77" w:rsidR="00CD6B0E" w:rsidRPr="00992066" w:rsidRDefault="004B7ADA" w:rsidP="00B96934">
            <w:pPr>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Izstrādāts skolas attīstības plāns turpmākajiem četriem gadiem. Procesā aktīvi iesaistījušās visas mērķgrupas.</w:t>
            </w:r>
          </w:p>
        </w:tc>
      </w:tr>
      <w:tr w:rsidR="00992066" w:rsidRPr="00992066" w14:paraId="64CEC30D" w14:textId="77777777" w:rsidTr="006C024E">
        <w:trPr>
          <w:jc w:val="center"/>
        </w:trPr>
        <w:tc>
          <w:tcPr>
            <w:tcW w:w="4751" w:type="dxa"/>
          </w:tcPr>
          <w:p w14:paraId="5D370264" w14:textId="314F476C" w:rsidR="00DF7920" w:rsidRPr="00992066" w:rsidRDefault="00DF7920" w:rsidP="00DF7920">
            <w:pPr>
              <w:jc w:val="both"/>
              <w:rPr>
                <w:rFonts w:ascii="Times New Roman" w:hAnsi="Times New Roman" w:cs="Times New Roman"/>
                <w:b/>
                <w:bCs/>
                <w:sz w:val="24"/>
                <w:szCs w:val="24"/>
                <w:lang w:val="lv-LV"/>
              </w:rPr>
            </w:pPr>
            <w:r w:rsidRPr="00992066">
              <w:rPr>
                <w:rFonts w:ascii="Times New Roman" w:hAnsi="Times New Roman" w:cs="Times New Roman"/>
                <w:sz w:val="24"/>
                <w:szCs w:val="24"/>
                <w:lang w:val="lv-LV"/>
              </w:rPr>
              <w:t>Motivēt bērnus un jauniešus iesaistīties augstu sasniegumu sportā, radīt iespējas augstu sasniegumu sportistiem attīstīt viņu individuālās sportiskās un cilvēciskās spējas.</w:t>
            </w:r>
          </w:p>
        </w:tc>
        <w:tc>
          <w:tcPr>
            <w:tcW w:w="5314" w:type="dxa"/>
          </w:tcPr>
          <w:p w14:paraId="18782012" w14:textId="6580FE41" w:rsidR="00DF7920" w:rsidRPr="00992066" w:rsidRDefault="00DF7920" w:rsidP="00DF7920">
            <w:pPr>
              <w:pStyle w:val="ListParagraph"/>
              <w:ind w:left="0"/>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 xml:space="preserve">Profesionālās ievirzes izglītības programmu vecāko grupu </w:t>
            </w:r>
            <w:r w:rsidR="00526477">
              <w:rPr>
                <w:rFonts w:ascii="Times New Roman" w:hAnsi="Times New Roman" w:cs="Times New Roman"/>
                <w:sz w:val="24"/>
                <w:szCs w:val="24"/>
                <w:lang w:val="lv-LV"/>
              </w:rPr>
              <w:t xml:space="preserve">30 </w:t>
            </w:r>
            <w:r w:rsidRPr="00992066">
              <w:rPr>
                <w:rFonts w:ascii="Times New Roman" w:hAnsi="Times New Roman" w:cs="Times New Roman"/>
                <w:sz w:val="24"/>
                <w:szCs w:val="24"/>
                <w:lang w:val="lv-LV"/>
              </w:rPr>
              <w:t>izglītojamie izcīnījuši godalgotas vietas Latvijas čempionātos gan individuālajos, gan komandu sporta veidos.</w:t>
            </w:r>
          </w:p>
          <w:p w14:paraId="2263AC1E" w14:textId="7B679237" w:rsidR="00DF7920" w:rsidRPr="00526477" w:rsidRDefault="00526477" w:rsidP="00DF7920">
            <w:pPr>
              <w:jc w:val="both"/>
              <w:rPr>
                <w:rFonts w:ascii="Times New Roman" w:hAnsi="Times New Roman" w:cs="Times New Roman"/>
                <w:sz w:val="24"/>
                <w:szCs w:val="24"/>
                <w:lang w:val="lv-LV"/>
              </w:rPr>
            </w:pPr>
            <w:r w:rsidRPr="00526477">
              <w:rPr>
                <w:rFonts w:ascii="Times New Roman" w:hAnsi="Times New Roman" w:cs="Times New Roman"/>
                <w:sz w:val="24"/>
                <w:szCs w:val="24"/>
                <w:lang w:val="lv-LV"/>
              </w:rPr>
              <w:t>20 izglītojamie iekļuvuši Latvijas jaunatnes izlašu sastāvos.</w:t>
            </w:r>
          </w:p>
        </w:tc>
      </w:tr>
      <w:tr w:rsidR="00DF7920" w:rsidRPr="00596D0D" w14:paraId="5A8B4FD1" w14:textId="77777777" w:rsidTr="006C024E">
        <w:trPr>
          <w:jc w:val="center"/>
        </w:trPr>
        <w:tc>
          <w:tcPr>
            <w:tcW w:w="4751" w:type="dxa"/>
          </w:tcPr>
          <w:p w14:paraId="0DD81B84" w14:textId="177132DC" w:rsidR="00DF7920" w:rsidRPr="00992066" w:rsidRDefault="00DF7920" w:rsidP="004B7ADA">
            <w:pPr>
              <w:rPr>
                <w:rFonts w:ascii="Times New Roman" w:hAnsi="Times New Roman" w:cs="Times New Roman"/>
                <w:b/>
                <w:bCs/>
                <w:sz w:val="24"/>
                <w:szCs w:val="24"/>
                <w:lang w:val="lv-LV"/>
              </w:rPr>
            </w:pPr>
            <w:r w:rsidRPr="00992066">
              <w:rPr>
                <w:rFonts w:ascii="Times New Roman" w:hAnsi="Times New Roman" w:cs="Times New Roman"/>
                <w:sz w:val="24"/>
                <w:szCs w:val="24"/>
                <w:lang w:val="lv-LV"/>
              </w:rPr>
              <w:t>Veicināt aktīva dzīvesveida popularizēšanu novada iedzīvotājiem.</w:t>
            </w:r>
          </w:p>
        </w:tc>
        <w:tc>
          <w:tcPr>
            <w:tcW w:w="5314" w:type="dxa"/>
          </w:tcPr>
          <w:p w14:paraId="6CB8CF67" w14:textId="77777777" w:rsidR="00DF7920" w:rsidRPr="00992066" w:rsidRDefault="00DF7920" w:rsidP="00DF7920">
            <w:pPr>
              <w:pStyle w:val="ListParagraph"/>
              <w:ind w:left="0"/>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Noorganizētas daudzveidīgas sporta aktivitātes novada iedzīvotājiem dažādos vecumposmos, sporta aktivitātēs iesaistīts par 10-15% lielāks iedzīvotāju skaits.</w:t>
            </w:r>
          </w:p>
          <w:p w14:paraId="36A45CDD" w14:textId="194DF456" w:rsidR="00DF7920" w:rsidRPr="00992066" w:rsidRDefault="00DF7920" w:rsidP="00DF7920">
            <w:pPr>
              <w:jc w:val="both"/>
              <w:rPr>
                <w:rFonts w:ascii="Times New Roman" w:hAnsi="Times New Roman" w:cs="Times New Roman"/>
                <w:b/>
                <w:bCs/>
                <w:sz w:val="24"/>
                <w:szCs w:val="24"/>
                <w:lang w:val="lv-LV"/>
              </w:rPr>
            </w:pPr>
            <w:r w:rsidRPr="00992066">
              <w:rPr>
                <w:rFonts w:ascii="Times New Roman" w:hAnsi="Times New Roman" w:cs="Times New Roman"/>
                <w:sz w:val="24"/>
                <w:szCs w:val="24"/>
                <w:lang w:val="lv-LV"/>
              </w:rPr>
              <w:t>Veselību veicinošu projektu ietvaros noorganizētas dažāda vecuma iedzīvotāju interesēm atbilstošas</w:t>
            </w:r>
            <w:r w:rsidR="00855480">
              <w:rPr>
                <w:rFonts w:ascii="Times New Roman" w:hAnsi="Times New Roman" w:cs="Times New Roman"/>
                <w:sz w:val="24"/>
                <w:szCs w:val="24"/>
                <w:lang w:val="lv-LV"/>
              </w:rPr>
              <w:t xml:space="preserve"> 4</w:t>
            </w:r>
            <w:r w:rsidRPr="00992066">
              <w:rPr>
                <w:rFonts w:ascii="Times New Roman" w:hAnsi="Times New Roman" w:cs="Times New Roman"/>
                <w:sz w:val="24"/>
                <w:szCs w:val="24"/>
                <w:lang w:val="lv-LV"/>
              </w:rPr>
              <w:t xml:space="preserve"> bezmaksas sporta aktivitātes.</w:t>
            </w:r>
          </w:p>
        </w:tc>
      </w:tr>
    </w:tbl>
    <w:p w14:paraId="0F0DF3A7" w14:textId="77777777" w:rsidR="00166882" w:rsidRPr="00992066" w:rsidRDefault="00166882" w:rsidP="00B96934">
      <w:pPr>
        <w:spacing w:after="0" w:line="240" w:lineRule="auto"/>
        <w:jc w:val="both"/>
        <w:rPr>
          <w:rFonts w:ascii="Times New Roman" w:hAnsi="Times New Roman" w:cs="Times New Roman"/>
          <w:b/>
          <w:bCs/>
          <w:sz w:val="24"/>
          <w:szCs w:val="24"/>
          <w:lang w:val="lv-LV"/>
        </w:rPr>
      </w:pPr>
    </w:p>
    <w:p w14:paraId="1F7D2CC6" w14:textId="77777777" w:rsidR="00596D0D" w:rsidRDefault="00596D0D">
      <w:pPr>
        <w:rPr>
          <w:rFonts w:ascii="Times New Roman" w:hAnsi="Times New Roman" w:cs="Times New Roman"/>
          <w:b/>
          <w:bCs/>
          <w:sz w:val="24"/>
          <w:szCs w:val="24"/>
          <w:lang w:val="lv-LV"/>
        </w:rPr>
      </w:pPr>
      <w:r>
        <w:rPr>
          <w:rFonts w:ascii="Times New Roman" w:hAnsi="Times New Roman" w:cs="Times New Roman"/>
          <w:b/>
          <w:bCs/>
          <w:sz w:val="24"/>
          <w:szCs w:val="24"/>
          <w:lang w:val="lv-LV"/>
        </w:rPr>
        <w:br w:type="page"/>
      </w:r>
    </w:p>
    <w:p w14:paraId="3F4FB43C" w14:textId="1E1ED279" w:rsidR="00166882" w:rsidRPr="00596D0D" w:rsidRDefault="00166882" w:rsidP="00350246">
      <w:pPr>
        <w:pStyle w:val="ListParagraph"/>
        <w:numPr>
          <w:ilvl w:val="0"/>
          <w:numId w:val="1"/>
        </w:numPr>
        <w:spacing w:after="0" w:line="240" w:lineRule="auto"/>
        <w:jc w:val="center"/>
        <w:rPr>
          <w:rFonts w:ascii="Times New Roman" w:hAnsi="Times New Roman" w:cs="Times New Roman"/>
          <w:b/>
          <w:bCs/>
          <w:sz w:val="28"/>
          <w:szCs w:val="28"/>
          <w:lang w:val="lv-LV"/>
        </w:rPr>
      </w:pPr>
      <w:r w:rsidRPr="00596D0D">
        <w:rPr>
          <w:rFonts w:ascii="Times New Roman" w:hAnsi="Times New Roman" w:cs="Times New Roman"/>
          <w:b/>
          <w:bCs/>
          <w:sz w:val="28"/>
          <w:szCs w:val="28"/>
          <w:lang w:val="lv-LV"/>
        </w:rPr>
        <w:lastRenderedPageBreak/>
        <w:t xml:space="preserve">Izglītības iestādes darbības pamatmērķi </w:t>
      </w:r>
    </w:p>
    <w:p w14:paraId="16C5C4AE" w14:textId="77777777" w:rsidR="00446618" w:rsidRPr="00992066" w:rsidRDefault="00446618" w:rsidP="00446618">
      <w:pPr>
        <w:spacing w:after="0" w:line="240" w:lineRule="auto"/>
        <w:ind w:left="360"/>
        <w:rPr>
          <w:rFonts w:ascii="Times New Roman" w:hAnsi="Times New Roman" w:cs="Times New Roman"/>
          <w:b/>
          <w:bCs/>
          <w:sz w:val="24"/>
          <w:szCs w:val="24"/>
          <w:lang w:val="lv-LV"/>
        </w:rPr>
      </w:pPr>
    </w:p>
    <w:p w14:paraId="3051F39A" w14:textId="05927E44" w:rsidR="009B7487" w:rsidRPr="00992066" w:rsidRDefault="00446618" w:rsidP="00350246">
      <w:pPr>
        <w:pStyle w:val="ListParagraph"/>
        <w:numPr>
          <w:ilvl w:val="1"/>
          <w:numId w:val="1"/>
        </w:numPr>
        <w:spacing w:after="0" w:line="240" w:lineRule="auto"/>
        <w:ind w:left="426" w:hanging="426"/>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Izglītības iestādes m</w:t>
      </w:r>
      <w:r w:rsidR="00166882" w:rsidRPr="00992066">
        <w:rPr>
          <w:rFonts w:ascii="Times New Roman" w:hAnsi="Times New Roman" w:cs="Times New Roman"/>
          <w:sz w:val="24"/>
          <w:szCs w:val="24"/>
          <w:lang w:val="lv-LV"/>
        </w:rPr>
        <w:t>isija</w:t>
      </w:r>
      <w:r w:rsidRPr="00992066">
        <w:rPr>
          <w:rFonts w:ascii="Times New Roman" w:hAnsi="Times New Roman" w:cs="Times New Roman"/>
          <w:sz w:val="24"/>
          <w:szCs w:val="24"/>
          <w:lang w:val="lv-LV"/>
        </w:rPr>
        <w:t xml:space="preserve"> – </w:t>
      </w:r>
      <w:r w:rsidR="009B7487" w:rsidRPr="00992066">
        <w:rPr>
          <w:rFonts w:ascii="Times New Roman" w:hAnsi="Times New Roman"/>
          <w:bCs/>
          <w:sz w:val="24"/>
          <w:szCs w:val="24"/>
          <w:lang w:val="lv-LV"/>
        </w:rPr>
        <w:t xml:space="preserve"> </w:t>
      </w:r>
      <w:r w:rsidR="00E6340C">
        <w:rPr>
          <w:rFonts w:ascii="Times New Roman" w:hAnsi="Times New Roman"/>
          <w:bCs/>
          <w:sz w:val="24"/>
          <w:szCs w:val="24"/>
          <w:lang w:val="lv-LV"/>
        </w:rPr>
        <w:t>Kuldīgas novada S</w:t>
      </w:r>
      <w:r w:rsidR="006938E0" w:rsidRPr="00992066">
        <w:rPr>
          <w:rFonts w:ascii="Times New Roman" w:hAnsi="Times New Roman"/>
          <w:bCs/>
          <w:sz w:val="24"/>
          <w:szCs w:val="24"/>
          <w:lang w:val="lv-LV"/>
        </w:rPr>
        <w:t>porta skola - reģiona sporta centrs, augstu novērtēts novada un valsts līmenī</w:t>
      </w:r>
      <w:r w:rsidR="009B7487" w:rsidRPr="00992066">
        <w:rPr>
          <w:rFonts w:ascii="Times New Roman" w:hAnsi="Times New Roman"/>
          <w:bCs/>
          <w:sz w:val="24"/>
          <w:szCs w:val="24"/>
          <w:lang w:val="lv-LV"/>
        </w:rPr>
        <w:t>, novada iedzīvotājiem pieejam</w:t>
      </w:r>
      <w:r w:rsidR="006938E0" w:rsidRPr="00992066">
        <w:rPr>
          <w:rFonts w:ascii="Times New Roman" w:hAnsi="Times New Roman"/>
          <w:bCs/>
          <w:sz w:val="24"/>
          <w:szCs w:val="24"/>
          <w:lang w:val="lv-LV"/>
        </w:rPr>
        <w:t xml:space="preserve">s, ar plašu fizisko aktivitāšu </w:t>
      </w:r>
      <w:r w:rsidR="00CD6B0E" w:rsidRPr="00992066">
        <w:rPr>
          <w:rFonts w:ascii="Times New Roman" w:hAnsi="Times New Roman"/>
          <w:bCs/>
          <w:sz w:val="24"/>
          <w:szCs w:val="24"/>
          <w:lang w:val="lv-LV"/>
        </w:rPr>
        <w:t xml:space="preserve">piedāvājuma </w:t>
      </w:r>
      <w:r w:rsidR="006938E0" w:rsidRPr="00992066">
        <w:rPr>
          <w:rFonts w:ascii="Times New Roman" w:hAnsi="Times New Roman"/>
          <w:bCs/>
          <w:sz w:val="24"/>
          <w:szCs w:val="24"/>
          <w:lang w:val="lv-LV"/>
        </w:rPr>
        <w:t>klāstu</w:t>
      </w:r>
      <w:r w:rsidR="009B7487" w:rsidRPr="00992066">
        <w:rPr>
          <w:rFonts w:ascii="Times New Roman" w:hAnsi="Times New Roman"/>
          <w:bCs/>
          <w:sz w:val="24"/>
          <w:szCs w:val="24"/>
          <w:lang w:val="lv-LV"/>
        </w:rPr>
        <w:t>.</w:t>
      </w:r>
    </w:p>
    <w:p w14:paraId="168F1F48" w14:textId="6FC6883E" w:rsidR="009B7487" w:rsidRPr="00992066" w:rsidRDefault="00446618" w:rsidP="00350246">
      <w:pPr>
        <w:pStyle w:val="ListParagraph"/>
        <w:numPr>
          <w:ilvl w:val="1"/>
          <w:numId w:val="1"/>
        </w:numPr>
        <w:spacing w:after="0" w:line="240" w:lineRule="auto"/>
        <w:ind w:left="426" w:hanging="426"/>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Izglītības iestādes v</w:t>
      </w:r>
      <w:r w:rsidR="00166882" w:rsidRPr="00992066">
        <w:rPr>
          <w:rFonts w:ascii="Times New Roman" w:hAnsi="Times New Roman" w:cs="Times New Roman"/>
          <w:sz w:val="24"/>
          <w:szCs w:val="24"/>
          <w:lang w:val="lv-LV"/>
        </w:rPr>
        <w:t>īzija</w:t>
      </w:r>
      <w:r w:rsidRPr="00992066">
        <w:rPr>
          <w:rFonts w:ascii="Times New Roman" w:hAnsi="Times New Roman" w:cs="Times New Roman"/>
          <w:sz w:val="24"/>
          <w:szCs w:val="24"/>
          <w:lang w:val="lv-LV"/>
        </w:rPr>
        <w:t xml:space="preserve">  par izglītojamo – </w:t>
      </w:r>
      <w:r w:rsidR="006938E0" w:rsidRPr="00992066">
        <w:rPr>
          <w:rFonts w:ascii="Times New Roman" w:hAnsi="Times New Roman" w:cs="Times New Roman"/>
          <w:sz w:val="24"/>
          <w:szCs w:val="24"/>
          <w:lang w:val="lv-LV"/>
        </w:rPr>
        <w:t xml:space="preserve">Kuldīgas novada </w:t>
      </w:r>
      <w:r w:rsidR="00E6340C">
        <w:rPr>
          <w:rFonts w:ascii="Times New Roman" w:hAnsi="Times New Roman" w:cs="Times New Roman"/>
          <w:sz w:val="24"/>
          <w:szCs w:val="24"/>
          <w:lang w:val="lv-LV"/>
        </w:rPr>
        <w:t>S</w:t>
      </w:r>
      <w:r w:rsidR="006938E0" w:rsidRPr="00992066">
        <w:rPr>
          <w:rFonts w:ascii="Times New Roman" w:hAnsi="Times New Roman" w:cs="Times New Roman"/>
          <w:sz w:val="24"/>
          <w:szCs w:val="24"/>
          <w:lang w:val="lv-LV"/>
        </w:rPr>
        <w:t>porta skolas</w:t>
      </w:r>
      <w:r w:rsidR="009B7487" w:rsidRPr="00992066">
        <w:rPr>
          <w:rFonts w:ascii="Times New Roman" w:hAnsi="Times New Roman" w:cs="Times New Roman"/>
          <w:sz w:val="24"/>
          <w:szCs w:val="24"/>
          <w:lang w:val="lv-LV"/>
        </w:rPr>
        <w:t xml:space="preserve"> izglītojamais ir motivēts, disciplinēts, atbildīgs jaunietis, kurš vēlas un tiecas sasniegt augstus rezultātus sportā, </w:t>
      </w:r>
      <w:r w:rsidR="006938E0" w:rsidRPr="00992066">
        <w:rPr>
          <w:rFonts w:ascii="Times New Roman" w:hAnsi="Times New Roman" w:cs="Times New Roman"/>
          <w:sz w:val="24"/>
          <w:szCs w:val="24"/>
          <w:lang w:val="lv-LV"/>
        </w:rPr>
        <w:t>ir sava</w:t>
      </w:r>
      <w:r w:rsidR="009B7487" w:rsidRPr="00992066">
        <w:rPr>
          <w:rFonts w:ascii="Times New Roman" w:hAnsi="Times New Roman" w:cs="Times New Roman"/>
          <w:sz w:val="24"/>
          <w:szCs w:val="24"/>
          <w:lang w:val="lv-LV"/>
        </w:rPr>
        <w:t xml:space="preserve"> novada un valsts patriot</w:t>
      </w:r>
      <w:r w:rsidR="006938E0" w:rsidRPr="00992066">
        <w:rPr>
          <w:rFonts w:ascii="Times New Roman" w:hAnsi="Times New Roman" w:cs="Times New Roman"/>
          <w:sz w:val="24"/>
          <w:szCs w:val="24"/>
          <w:lang w:val="lv-LV"/>
        </w:rPr>
        <w:t>s.</w:t>
      </w:r>
    </w:p>
    <w:p w14:paraId="0B51DCD6" w14:textId="0BAFC40B" w:rsidR="00446618" w:rsidRPr="00992066" w:rsidRDefault="00446618" w:rsidP="009B7487">
      <w:pPr>
        <w:pStyle w:val="ListParagraph"/>
        <w:spacing w:after="0" w:line="240" w:lineRule="auto"/>
        <w:ind w:left="426"/>
        <w:rPr>
          <w:rFonts w:ascii="Times New Roman" w:hAnsi="Times New Roman" w:cs="Times New Roman"/>
          <w:sz w:val="24"/>
          <w:szCs w:val="24"/>
          <w:lang w:val="lv-LV"/>
        </w:rPr>
      </w:pPr>
    </w:p>
    <w:p w14:paraId="46838952" w14:textId="11B9262C" w:rsidR="005B099B" w:rsidRPr="00992066" w:rsidRDefault="00446618" w:rsidP="00350246">
      <w:pPr>
        <w:pStyle w:val="ListParagraph"/>
        <w:numPr>
          <w:ilvl w:val="1"/>
          <w:numId w:val="1"/>
        </w:numPr>
        <w:spacing w:after="0" w:line="240" w:lineRule="auto"/>
        <w:ind w:left="426" w:hanging="426"/>
        <w:rPr>
          <w:rFonts w:ascii="Times New Roman" w:hAnsi="Times New Roman" w:cs="Times New Roman"/>
          <w:sz w:val="24"/>
          <w:szCs w:val="24"/>
          <w:lang w:val="lv-LV"/>
        </w:rPr>
      </w:pPr>
      <w:r w:rsidRPr="00992066">
        <w:rPr>
          <w:rFonts w:ascii="Times New Roman" w:hAnsi="Times New Roman" w:cs="Times New Roman"/>
          <w:sz w:val="24"/>
          <w:szCs w:val="24"/>
          <w:lang w:val="lv-LV"/>
        </w:rPr>
        <w:t>Izglītības iestādes vērtības cilvēkcentrētā veidā</w:t>
      </w:r>
      <w:r w:rsidR="009B7487" w:rsidRPr="00992066">
        <w:rPr>
          <w:rFonts w:ascii="Times New Roman" w:hAnsi="Times New Roman" w:cs="Times New Roman"/>
          <w:sz w:val="24"/>
          <w:szCs w:val="24"/>
          <w:lang w:val="lv-LV"/>
        </w:rPr>
        <w:t>:</w:t>
      </w:r>
    </w:p>
    <w:p w14:paraId="2E4794BB" w14:textId="77777777" w:rsidR="009B7487" w:rsidRPr="00992066" w:rsidRDefault="009B7487" w:rsidP="009B7487">
      <w:pPr>
        <w:pStyle w:val="ListParagraph"/>
        <w:rPr>
          <w:rFonts w:ascii="Times New Roman" w:hAnsi="Times New Roman" w:cs="Times New Roman"/>
          <w:sz w:val="24"/>
          <w:szCs w:val="24"/>
          <w:lang w:val="lv-LV"/>
        </w:rPr>
      </w:pPr>
    </w:p>
    <w:p w14:paraId="2AEF9CDA" w14:textId="3132AB3B" w:rsidR="009B7487" w:rsidRPr="00992066" w:rsidRDefault="009B7487" w:rsidP="00350246">
      <w:pPr>
        <w:pStyle w:val="ListParagraph"/>
        <w:numPr>
          <w:ilvl w:val="2"/>
          <w:numId w:val="1"/>
        </w:numPr>
        <w:spacing w:after="0" w:line="240" w:lineRule="auto"/>
        <w:ind w:left="1276"/>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patstāvīgi domājošs, radošs, atbildīgs jaunietis</w:t>
      </w:r>
      <w:r w:rsidR="004B7ADA" w:rsidRPr="00992066">
        <w:rPr>
          <w:rFonts w:ascii="Times New Roman" w:hAnsi="Times New Roman" w:cs="Times New Roman"/>
          <w:sz w:val="24"/>
          <w:szCs w:val="24"/>
          <w:lang w:val="lv-LV"/>
        </w:rPr>
        <w:t>, kas ir gatavs tiekties uz augstiem sasniegumiem jebkurā dzīves jomā;</w:t>
      </w:r>
    </w:p>
    <w:p w14:paraId="3B5B46AF" w14:textId="4E929398" w:rsidR="009B7487" w:rsidRPr="00992066" w:rsidRDefault="004B7ADA" w:rsidP="00350246">
      <w:pPr>
        <w:pStyle w:val="ListParagraph"/>
        <w:numPr>
          <w:ilvl w:val="2"/>
          <w:numId w:val="1"/>
        </w:numPr>
        <w:spacing w:after="0" w:line="240" w:lineRule="auto"/>
        <w:ind w:left="1276"/>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 xml:space="preserve">tolerants </w:t>
      </w:r>
      <w:r w:rsidR="009B7487" w:rsidRPr="00992066">
        <w:rPr>
          <w:rFonts w:ascii="Times New Roman" w:hAnsi="Times New Roman" w:cs="Times New Roman"/>
          <w:sz w:val="24"/>
          <w:szCs w:val="24"/>
          <w:lang w:val="lv-LV"/>
        </w:rPr>
        <w:t>jaunietis, k</w:t>
      </w:r>
      <w:r w:rsidRPr="00992066">
        <w:rPr>
          <w:rFonts w:ascii="Times New Roman" w:hAnsi="Times New Roman" w:cs="Times New Roman"/>
          <w:sz w:val="24"/>
          <w:szCs w:val="24"/>
          <w:lang w:val="lv-LV"/>
        </w:rPr>
        <w:t xml:space="preserve">urš rūpējas </w:t>
      </w:r>
      <w:r w:rsidR="009B7487" w:rsidRPr="00992066">
        <w:rPr>
          <w:rFonts w:ascii="Times New Roman" w:hAnsi="Times New Roman" w:cs="Times New Roman"/>
          <w:sz w:val="24"/>
          <w:szCs w:val="24"/>
          <w:lang w:val="lv-LV"/>
        </w:rPr>
        <w:t xml:space="preserve">par savu un </w:t>
      </w:r>
      <w:r w:rsidRPr="00992066">
        <w:rPr>
          <w:rFonts w:ascii="Times New Roman" w:hAnsi="Times New Roman" w:cs="Times New Roman"/>
          <w:sz w:val="24"/>
          <w:szCs w:val="24"/>
          <w:lang w:val="lv-LV"/>
        </w:rPr>
        <w:t>sabiedrības</w:t>
      </w:r>
      <w:r w:rsidR="009B7487" w:rsidRPr="00992066">
        <w:rPr>
          <w:rFonts w:ascii="Times New Roman" w:hAnsi="Times New Roman" w:cs="Times New Roman"/>
          <w:sz w:val="24"/>
          <w:szCs w:val="24"/>
          <w:lang w:val="lv-LV"/>
        </w:rPr>
        <w:t xml:space="preserve"> veselību, </w:t>
      </w:r>
      <w:r w:rsidRPr="00992066">
        <w:rPr>
          <w:rFonts w:ascii="Times New Roman" w:hAnsi="Times New Roman" w:cs="Times New Roman"/>
          <w:sz w:val="24"/>
          <w:szCs w:val="24"/>
          <w:lang w:val="lv-LV"/>
        </w:rPr>
        <w:t>drošību</w:t>
      </w:r>
      <w:r w:rsidR="001B6545" w:rsidRPr="00992066">
        <w:rPr>
          <w:rFonts w:ascii="Times New Roman" w:hAnsi="Times New Roman" w:cs="Times New Roman"/>
          <w:sz w:val="24"/>
          <w:szCs w:val="24"/>
          <w:lang w:val="lv-LV"/>
        </w:rPr>
        <w:t>.</w:t>
      </w:r>
    </w:p>
    <w:p w14:paraId="1A78FB26" w14:textId="77777777" w:rsidR="009B7487" w:rsidRPr="00992066" w:rsidRDefault="009B7487" w:rsidP="009B7487">
      <w:pPr>
        <w:pStyle w:val="ListParagraph"/>
        <w:spacing w:after="0" w:line="240" w:lineRule="auto"/>
        <w:ind w:left="426"/>
        <w:rPr>
          <w:rFonts w:ascii="Times New Roman" w:hAnsi="Times New Roman" w:cs="Times New Roman"/>
          <w:sz w:val="24"/>
          <w:szCs w:val="24"/>
          <w:lang w:val="lv-LV"/>
        </w:rPr>
      </w:pPr>
    </w:p>
    <w:p w14:paraId="7EE40F63" w14:textId="06FA2959" w:rsidR="00446618" w:rsidRPr="00992066" w:rsidRDefault="006F4ED1" w:rsidP="00350246">
      <w:pPr>
        <w:pStyle w:val="ListParagraph"/>
        <w:numPr>
          <w:ilvl w:val="1"/>
          <w:numId w:val="1"/>
        </w:numPr>
        <w:spacing w:after="0" w:line="240" w:lineRule="auto"/>
        <w:ind w:left="426" w:hanging="426"/>
        <w:rPr>
          <w:rFonts w:ascii="Times New Roman" w:hAnsi="Times New Roman" w:cs="Times New Roman"/>
          <w:sz w:val="24"/>
          <w:szCs w:val="24"/>
          <w:lang w:val="lv-LV"/>
        </w:rPr>
      </w:pPr>
      <w:r w:rsidRPr="00992066">
        <w:rPr>
          <w:rFonts w:ascii="Times New Roman" w:hAnsi="Times New Roman" w:cs="Times New Roman"/>
          <w:sz w:val="24"/>
          <w:szCs w:val="24"/>
          <w:lang w:val="lv-LV"/>
        </w:rPr>
        <w:t>2020.</w:t>
      </w:r>
      <w:r w:rsidR="00C82113" w:rsidRPr="00992066">
        <w:rPr>
          <w:rFonts w:ascii="Times New Roman" w:hAnsi="Times New Roman" w:cs="Times New Roman"/>
          <w:sz w:val="24"/>
          <w:szCs w:val="24"/>
          <w:lang w:val="lv-LV"/>
        </w:rPr>
        <w:t>/</w:t>
      </w:r>
      <w:r w:rsidRPr="00992066">
        <w:rPr>
          <w:rFonts w:ascii="Times New Roman" w:hAnsi="Times New Roman" w:cs="Times New Roman"/>
          <w:sz w:val="24"/>
          <w:szCs w:val="24"/>
          <w:lang w:val="lv-LV"/>
        </w:rPr>
        <w:t xml:space="preserve">2021.mācību gada </w:t>
      </w:r>
      <w:r w:rsidR="00446618" w:rsidRPr="00992066">
        <w:rPr>
          <w:rFonts w:ascii="Times New Roman" w:hAnsi="Times New Roman" w:cs="Times New Roman"/>
          <w:sz w:val="24"/>
          <w:szCs w:val="24"/>
          <w:lang w:val="lv-LV"/>
        </w:rPr>
        <w:t>darba prioritātes</w:t>
      </w:r>
      <w:r w:rsidR="00C82113" w:rsidRPr="00992066">
        <w:rPr>
          <w:rFonts w:ascii="Times New Roman" w:hAnsi="Times New Roman" w:cs="Times New Roman"/>
          <w:sz w:val="24"/>
          <w:szCs w:val="24"/>
          <w:lang w:val="lv-LV"/>
        </w:rPr>
        <w:t xml:space="preserve"> (mērķi/uzdevumi)</w:t>
      </w:r>
      <w:r w:rsidR="00446618" w:rsidRPr="00992066">
        <w:rPr>
          <w:rFonts w:ascii="Times New Roman" w:hAnsi="Times New Roman" w:cs="Times New Roman"/>
          <w:sz w:val="24"/>
          <w:szCs w:val="24"/>
          <w:lang w:val="lv-LV"/>
        </w:rPr>
        <w:t xml:space="preserve"> un sasniegt</w:t>
      </w:r>
      <w:r w:rsidRPr="00992066">
        <w:rPr>
          <w:rFonts w:ascii="Times New Roman" w:hAnsi="Times New Roman" w:cs="Times New Roman"/>
          <w:sz w:val="24"/>
          <w:szCs w:val="24"/>
          <w:lang w:val="lv-LV"/>
        </w:rPr>
        <w:t>ie</w:t>
      </w:r>
      <w:r w:rsidR="00446618" w:rsidRPr="00992066">
        <w:rPr>
          <w:rFonts w:ascii="Times New Roman" w:hAnsi="Times New Roman" w:cs="Times New Roman"/>
          <w:sz w:val="24"/>
          <w:szCs w:val="24"/>
          <w:lang w:val="lv-LV"/>
        </w:rPr>
        <w:t xml:space="preserve"> rezultāt</w:t>
      </w:r>
      <w:r w:rsidRPr="00992066">
        <w:rPr>
          <w:rFonts w:ascii="Times New Roman" w:hAnsi="Times New Roman" w:cs="Times New Roman"/>
          <w:sz w:val="24"/>
          <w:szCs w:val="24"/>
          <w:lang w:val="lv-LV"/>
        </w:rPr>
        <w:t>i</w:t>
      </w:r>
    </w:p>
    <w:p w14:paraId="4610FA1F" w14:textId="14585959" w:rsidR="009B7487" w:rsidRPr="00992066" w:rsidRDefault="009B7487" w:rsidP="009B7487">
      <w:pPr>
        <w:pStyle w:val="ListParagraph"/>
        <w:spacing w:after="0" w:line="240" w:lineRule="auto"/>
        <w:ind w:left="426"/>
        <w:rPr>
          <w:rFonts w:ascii="Times New Roman" w:hAnsi="Times New Roman" w:cs="Times New Roman"/>
          <w:sz w:val="24"/>
          <w:szCs w:val="24"/>
          <w:lang w:val="lv-LV"/>
        </w:rPr>
      </w:pPr>
    </w:p>
    <w:tbl>
      <w:tblPr>
        <w:tblStyle w:val="TableGrid"/>
        <w:tblW w:w="10064" w:type="dxa"/>
        <w:jc w:val="center"/>
        <w:tblLook w:val="04A0" w:firstRow="1" w:lastRow="0" w:firstColumn="1" w:lastColumn="0" w:noHBand="0" w:noVBand="1"/>
      </w:tblPr>
      <w:tblGrid>
        <w:gridCol w:w="4876"/>
        <w:gridCol w:w="5188"/>
      </w:tblGrid>
      <w:tr w:rsidR="00992066" w:rsidRPr="00992066" w14:paraId="4A6BE64A" w14:textId="77777777" w:rsidTr="00F064AE">
        <w:trPr>
          <w:jc w:val="center"/>
        </w:trPr>
        <w:tc>
          <w:tcPr>
            <w:tcW w:w="4462" w:type="dxa"/>
          </w:tcPr>
          <w:p w14:paraId="1E3A6B65" w14:textId="18E515F0" w:rsidR="002B0D45" w:rsidRPr="00596D0D" w:rsidRDefault="002B0D45" w:rsidP="00596D0D">
            <w:pPr>
              <w:pStyle w:val="ListParagraph"/>
              <w:ind w:left="0"/>
              <w:jc w:val="center"/>
              <w:rPr>
                <w:rFonts w:ascii="Times New Roman" w:hAnsi="Times New Roman" w:cs="Times New Roman"/>
                <w:b/>
                <w:bCs/>
                <w:sz w:val="24"/>
                <w:szCs w:val="24"/>
                <w:lang w:val="lv-LV"/>
              </w:rPr>
            </w:pPr>
            <w:r w:rsidRPr="00596D0D">
              <w:rPr>
                <w:rFonts w:ascii="Times New Roman" w:hAnsi="Times New Roman" w:cs="Times New Roman"/>
                <w:b/>
                <w:bCs/>
                <w:sz w:val="24"/>
                <w:szCs w:val="24"/>
                <w:lang w:val="lv-LV"/>
              </w:rPr>
              <w:t>Skolas galvenie uzdevumi 2020./2021.m.g.</w:t>
            </w:r>
          </w:p>
        </w:tc>
        <w:tc>
          <w:tcPr>
            <w:tcW w:w="4747" w:type="dxa"/>
          </w:tcPr>
          <w:p w14:paraId="4236C68D" w14:textId="2DF90622" w:rsidR="002B0D45" w:rsidRPr="00596D0D" w:rsidRDefault="00A515E4" w:rsidP="00596D0D">
            <w:pPr>
              <w:pStyle w:val="ListParagraph"/>
              <w:ind w:left="0"/>
              <w:jc w:val="center"/>
              <w:rPr>
                <w:rFonts w:ascii="Times New Roman" w:hAnsi="Times New Roman" w:cs="Times New Roman"/>
                <w:b/>
                <w:bCs/>
                <w:sz w:val="24"/>
                <w:szCs w:val="24"/>
                <w:lang w:val="lv-LV"/>
              </w:rPr>
            </w:pPr>
            <w:r w:rsidRPr="00596D0D">
              <w:rPr>
                <w:rFonts w:ascii="Times New Roman" w:hAnsi="Times New Roman" w:cs="Times New Roman"/>
                <w:b/>
                <w:bCs/>
                <w:sz w:val="24"/>
                <w:szCs w:val="24"/>
                <w:lang w:val="lv-LV"/>
              </w:rPr>
              <w:t>Sasniegtie rezultāti</w:t>
            </w:r>
          </w:p>
        </w:tc>
      </w:tr>
      <w:tr w:rsidR="00992066" w:rsidRPr="00596D0D" w14:paraId="1D0469E0" w14:textId="77777777" w:rsidTr="00F064AE">
        <w:trPr>
          <w:jc w:val="center"/>
        </w:trPr>
        <w:tc>
          <w:tcPr>
            <w:tcW w:w="4462" w:type="dxa"/>
          </w:tcPr>
          <w:p w14:paraId="3B950C00" w14:textId="00FE8504" w:rsidR="00A515E4" w:rsidRPr="00992066" w:rsidRDefault="00DF7920" w:rsidP="009B7487">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Veicināt treneru profesionālo izaugsmi, nodrošināt treneru profesionālās kvalifikācijas pilnveidi.</w:t>
            </w:r>
          </w:p>
        </w:tc>
        <w:tc>
          <w:tcPr>
            <w:tcW w:w="4747" w:type="dxa"/>
          </w:tcPr>
          <w:p w14:paraId="5FFA365D" w14:textId="721DE494" w:rsidR="00A515E4" w:rsidRPr="00992066" w:rsidRDefault="00DF7920" w:rsidP="009B7487">
            <w:pPr>
              <w:pStyle w:val="ListParagraph"/>
              <w:ind w:left="0"/>
              <w:rPr>
                <w:rFonts w:ascii="Times New Roman" w:hAnsi="Times New Roman" w:cs="Times New Roman"/>
                <w:sz w:val="24"/>
                <w:szCs w:val="24"/>
                <w:lang w:val="lv-LV"/>
              </w:rPr>
            </w:pPr>
            <w:r w:rsidRPr="00992066">
              <w:rPr>
                <w:rFonts w:ascii="Times New Roman" w:hAnsi="Times New Roman"/>
                <w:sz w:val="24"/>
                <w:szCs w:val="24"/>
                <w:lang w:val="lv-LV"/>
              </w:rPr>
              <w:t xml:space="preserve">Sporta </w:t>
            </w:r>
            <w:r w:rsidR="001B6545" w:rsidRPr="00992066">
              <w:rPr>
                <w:rFonts w:ascii="Times New Roman" w:hAnsi="Times New Roman"/>
                <w:sz w:val="24"/>
                <w:szCs w:val="24"/>
                <w:lang w:val="lv-LV"/>
              </w:rPr>
              <w:t>skola</w:t>
            </w:r>
            <w:r w:rsidRPr="00992066">
              <w:rPr>
                <w:rFonts w:ascii="Times New Roman" w:hAnsi="Times New Roman"/>
                <w:sz w:val="24"/>
                <w:szCs w:val="24"/>
                <w:lang w:val="lv-LV"/>
              </w:rPr>
              <w:t xml:space="preserve"> atbalsta un veicina treneru un darbinieku profesionālās kvalifikācijas pilnveidi – nodrošināti </w:t>
            </w:r>
            <w:r w:rsidR="00855480">
              <w:rPr>
                <w:rFonts w:ascii="Times New Roman" w:hAnsi="Times New Roman"/>
                <w:sz w:val="24"/>
                <w:szCs w:val="24"/>
                <w:lang w:val="lv-LV"/>
              </w:rPr>
              <w:t xml:space="preserve">sporta veidu federāciju </w:t>
            </w:r>
            <w:r w:rsidR="006F58E0">
              <w:rPr>
                <w:rFonts w:ascii="Times New Roman" w:hAnsi="Times New Roman"/>
                <w:sz w:val="24"/>
                <w:szCs w:val="24"/>
                <w:lang w:val="lv-LV"/>
              </w:rPr>
              <w:t xml:space="preserve">organizētie specializētie </w:t>
            </w:r>
            <w:r w:rsidRPr="00992066">
              <w:rPr>
                <w:rFonts w:ascii="Times New Roman" w:hAnsi="Times New Roman"/>
                <w:sz w:val="24"/>
                <w:szCs w:val="24"/>
                <w:lang w:val="lv-LV"/>
              </w:rPr>
              <w:t xml:space="preserve">kursi,  </w:t>
            </w:r>
            <w:r w:rsidR="006F58E0">
              <w:rPr>
                <w:rFonts w:ascii="Times New Roman" w:hAnsi="Times New Roman"/>
                <w:sz w:val="24"/>
                <w:szCs w:val="24"/>
                <w:lang w:val="lv-LV"/>
              </w:rPr>
              <w:t xml:space="preserve">veikta </w:t>
            </w:r>
            <w:r w:rsidRPr="00992066">
              <w:rPr>
                <w:rFonts w:ascii="Times New Roman" w:hAnsi="Times New Roman"/>
                <w:sz w:val="24"/>
                <w:szCs w:val="24"/>
                <w:lang w:val="lv-LV"/>
              </w:rPr>
              <w:t>kursu apmaksa atbilstoši treneru un darbinieku nepieciešamībai un vēlmēm.</w:t>
            </w:r>
          </w:p>
        </w:tc>
      </w:tr>
      <w:tr w:rsidR="001B6545" w:rsidRPr="00596D0D" w14:paraId="0B71357A" w14:textId="77777777" w:rsidTr="00F064AE">
        <w:trPr>
          <w:jc w:val="center"/>
        </w:trPr>
        <w:tc>
          <w:tcPr>
            <w:tcW w:w="4462" w:type="dxa"/>
          </w:tcPr>
          <w:p w14:paraId="41D6E6D4" w14:textId="2E681722" w:rsidR="001B6545" w:rsidRPr="00992066" w:rsidRDefault="001B6545" w:rsidP="009B7487">
            <w:pPr>
              <w:pStyle w:val="ListParagraph"/>
              <w:ind w:left="0"/>
              <w:rPr>
                <w:rFonts w:ascii="Times New Roman" w:hAnsi="Times New Roman" w:cs="Times New Roman"/>
                <w:sz w:val="24"/>
                <w:szCs w:val="24"/>
                <w:lang w:val="lv-LV"/>
              </w:rPr>
            </w:pPr>
            <w:r w:rsidRPr="00992066">
              <w:rPr>
                <w:rFonts w:ascii="Times New Roman" w:hAnsi="Times New Roman" w:cs="Times New Roman"/>
                <w:sz w:val="24"/>
                <w:szCs w:val="24"/>
                <w:lang w:val="lv-LV"/>
              </w:rPr>
              <w:t>Ikdienas mācību-treniņa procesa efektivitātes uzlabošana.</w:t>
            </w:r>
          </w:p>
        </w:tc>
        <w:tc>
          <w:tcPr>
            <w:tcW w:w="4747" w:type="dxa"/>
          </w:tcPr>
          <w:p w14:paraId="6C621FF7" w14:textId="683BA957" w:rsidR="001B6545" w:rsidRPr="00992066" w:rsidRDefault="001B6545" w:rsidP="009B7487">
            <w:pPr>
              <w:pStyle w:val="ListParagraph"/>
              <w:ind w:left="0"/>
              <w:rPr>
                <w:rFonts w:ascii="Times New Roman" w:hAnsi="Times New Roman"/>
                <w:sz w:val="24"/>
                <w:szCs w:val="24"/>
                <w:lang w:val="lv-LV"/>
              </w:rPr>
            </w:pPr>
            <w:r w:rsidRPr="00992066">
              <w:rPr>
                <w:rFonts w:ascii="Times New Roman" w:hAnsi="Times New Roman"/>
                <w:sz w:val="24"/>
                <w:szCs w:val="24"/>
                <w:lang w:val="lv-LV"/>
              </w:rPr>
              <w:t xml:space="preserve">Visi </w:t>
            </w:r>
            <w:r w:rsidR="008F3F6C">
              <w:rPr>
                <w:rFonts w:ascii="Times New Roman" w:hAnsi="Times New Roman"/>
                <w:sz w:val="24"/>
                <w:szCs w:val="24"/>
                <w:lang w:val="lv-LV"/>
              </w:rPr>
              <w:t>S</w:t>
            </w:r>
            <w:r w:rsidRPr="00992066">
              <w:rPr>
                <w:rFonts w:ascii="Times New Roman" w:hAnsi="Times New Roman"/>
                <w:sz w:val="24"/>
                <w:szCs w:val="24"/>
                <w:lang w:val="lv-LV"/>
              </w:rPr>
              <w:t xml:space="preserve">porta skolas </w:t>
            </w:r>
            <w:r w:rsidR="00041C89">
              <w:rPr>
                <w:rFonts w:ascii="Times New Roman" w:hAnsi="Times New Roman"/>
                <w:sz w:val="24"/>
                <w:szCs w:val="24"/>
                <w:lang w:val="lv-LV"/>
              </w:rPr>
              <w:t>izglītojamie</w:t>
            </w:r>
            <w:r w:rsidRPr="00992066">
              <w:rPr>
                <w:rFonts w:ascii="Times New Roman" w:hAnsi="Times New Roman"/>
                <w:sz w:val="24"/>
                <w:szCs w:val="24"/>
                <w:lang w:val="lv-LV"/>
              </w:rPr>
              <w:t xml:space="preserve"> ir nokārtojuši sporta federāciju noteiktos pārcelšanas normatīvus. Vairākos sporta veidus</w:t>
            </w:r>
            <w:r w:rsidR="00041C89">
              <w:rPr>
                <w:rFonts w:ascii="Times New Roman" w:hAnsi="Times New Roman"/>
                <w:sz w:val="24"/>
                <w:szCs w:val="24"/>
                <w:lang w:val="lv-LV"/>
              </w:rPr>
              <w:t>,</w:t>
            </w:r>
            <w:r w:rsidRPr="00992066">
              <w:rPr>
                <w:rFonts w:ascii="Times New Roman" w:hAnsi="Times New Roman"/>
                <w:sz w:val="24"/>
                <w:szCs w:val="24"/>
                <w:lang w:val="lv-LV"/>
              </w:rPr>
              <w:t xml:space="preserve"> skolas </w:t>
            </w:r>
            <w:r w:rsidR="00041C89">
              <w:rPr>
                <w:rFonts w:ascii="Times New Roman" w:hAnsi="Times New Roman"/>
                <w:sz w:val="24"/>
                <w:szCs w:val="24"/>
                <w:lang w:val="lv-LV"/>
              </w:rPr>
              <w:t>izglītojamie</w:t>
            </w:r>
            <w:r w:rsidRPr="00992066">
              <w:rPr>
                <w:rFonts w:ascii="Times New Roman" w:hAnsi="Times New Roman"/>
                <w:sz w:val="24"/>
                <w:szCs w:val="24"/>
                <w:lang w:val="lv-LV"/>
              </w:rPr>
              <w:t xml:space="preserve"> ir iekļauti Latvijas jaunatnes izlašu sastāvā.</w:t>
            </w:r>
          </w:p>
        </w:tc>
      </w:tr>
      <w:tr w:rsidR="00E45885" w:rsidRPr="00596D0D" w14:paraId="3115D0AD" w14:textId="77777777" w:rsidTr="00F064AE">
        <w:trPr>
          <w:jc w:val="center"/>
        </w:trPr>
        <w:tc>
          <w:tcPr>
            <w:tcW w:w="4462" w:type="dxa"/>
          </w:tcPr>
          <w:p w14:paraId="3B1DBD84" w14:textId="13135B01" w:rsidR="00E45885" w:rsidRPr="00992066" w:rsidRDefault="00E45885" w:rsidP="009B748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Pedagogu darba kvalitātes izvērtējuma pilnveidošana.</w:t>
            </w:r>
          </w:p>
        </w:tc>
        <w:tc>
          <w:tcPr>
            <w:tcW w:w="4747" w:type="dxa"/>
          </w:tcPr>
          <w:p w14:paraId="7EFC5355" w14:textId="424128AE" w:rsidR="00E45885" w:rsidRPr="00992066" w:rsidRDefault="00E45885" w:rsidP="009B7487">
            <w:pPr>
              <w:pStyle w:val="ListParagraph"/>
              <w:ind w:left="0"/>
              <w:rPr>
                <w:rFonts w:ascii="Times New Roman" w:hAnsi="Times New Roman"/>
                <w:sz w:val="24"/>
                <w:szCs w:val="24"/>
                <w:lang w:val="lv-LV"/>
              </w:rPr>
            </w:pPr>
            <w:r>
              <w:rPr>
                <w:rFonts w:ascii="Times New Roman" w:hAnsi="Times New Roman"/>
                <w:sz w:val="24"/>
                <w:szCs w:val="24"/>
                <w:lang w:val="lv-LV"/>
              </w:rPr>
              <w:t>Uzlabots pedagogu darba pašvērtēšanas process.</w:t>
            </w:r>
          </w:p>
        </w:tc>
      </w:tr>
      <w:tr w:rsidR="00E45885" w:rsidRPr="00596D0D" w14:paraId="7DEFD7AD" w14:textId="77777777" w:rsidTr="00F064AE">
        <w:trPr>
          <w:jc w:val="center"/>
        </w:trPr>
        <w:tc>
          <w:tcPr>
            <w:tcW w:w="4462" w:type="dxa"/>
          </w:tcPr>
          <w:p w14:paraId="08E4F37F" w14:textId="0779DE06" w:rsidR="00E45885" w:rsidRPr="00992066" w:rsidRDefault="00E45885" w:rsidP="009B748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Izveidot izglītojamo sasniegumu apkopošanas un izvērtēšanas sistēmu.</w:t>
            </w:r>
          </w:p>
        </w:tc>
        <w:tc>
          <w:tcPr>
            <w:tcW w:w="4747" w:type="dxa"/>
          </w:tcPr>
          <w:p w14:paraId="525E1246" w14:textId="44722F61" w:rsidR="00E45885" w:rsidRPr="00992066" w:rsidRDefault="00E45885" w:rsidP="009B7487">
            <w:pPr>
              <w:pStyle w:val="ListParagraph"/>
              <w:ind w:left="0"/>
              <w:rPr>
                <w:rFonts w:ascii="Times New Roman" w:hAnsi="Times New Roman"/>
                <w:sz w:val="24"/>
                <w:szCs w:val="24"/>
                <w:lang w:val="lv-LV"/>
              </w:rPr>
            </w:pPr>
            <w:r>
              <w:rPr>
                <w:rFonts w:ascii="Times New Roman" w:hAnsi="Times New Roman"/>
                <w:sz w:val="24"/>
                <w:szCs w:val="24"/>
                <w:lang w:val="lv-LV"/>
              </w:rPr>
              <w:t>Izveidota elektroniskā platforma izglītojamo sasniegumu apkopošanai un analīzei.</w:t>
            </w:r>
          </w:p>
        </w:tc>
      </w:tr>
    </w:tbl>
    <w:p w14:paraId="1C6855E5" w14:textId="69B3EC42" w:rsidR="009B7487" w:rsidRPr="00992066" w:rsidRDefault="009B7487" w:rsidP="009B7487">
      <w:pPr>
        <w:pStyle w:val="ListParagraph"/>
        <w:spacing w:after="0" w:line="240" w:lineRule="auto"/>
        <w:ind w:left="426"/>
        <w:rPr>
          <w:rFonts w:ascii="Times New Roman" w:hAnsi="Times New Roman" w:cs="Times New Roman"/>
          <w:sz w:val="24"/>
          <w:szCs w:val="24"/>
          <w:lang w:val="lv-LV"/>
        </w:rPr>
      </w:pPr>
    </w:p>
    <w:p w14:paraId="14F7AA17" w14:textId="0AC6E141" w:rsidR="00166882" w:rsidRPr="009062DE" w:rsidRDefault="00166882" w:rsidP="00350246">
      <w:pPr>
        <w:pStyle w:val="ListParagraph"/>
        <w:numPr>
          <w:ilvl w:val="0"/>
          <w:numId w:val="40"/>
        </w:numPr>
        <w:spacing w:after="0" w:line="240" w:lineRule="auto"/>
        <w:jc w:val="center"/>
        <w:rPr>
          <w:rFonts w:ascii="Times New Roman" w:hAnsi="Times New Roman" w:cs="Times New Roman"/>
          <w:b/>
          <w:bCs/>
          <w:sz w:val="28"/>
          <w:szCs w:val="28"/>
          <w:lang w:val="lv-LV"/>
        </w:rPr>
      </w:pPr>
      <w:r w:rsidRPr="009062DE">
        <w:rPr>
          <w:rFonts w:ascii="Times New Roman" w:hAnsi="Times New Roman" w:cs="Times New Roman"/>
          <w:b/>
          <w:bCs/>
          <w:sz w:val="28"/>
          <w:szCs w:val="28"/>
          <w:lang w:val="lv-LV"/>
        </w:rPr>
        <w:t>Kritēriju izvērtējums</w:t>
      </w:r>
      <w:r w:rsidR="007832FF" w:rsidRPr="009062DE">
        <w:rPr>
          <w:rFonts w:ascii="Times New Roman" w:hAnsi="Times New Roman" w:cs="Times New Roman"/>
          <w:b/>
          <w:bCs/>
          <w:sz w:val="28"/>
          <w:szCs w:val="28"/>
          <w:lang w:val="lv-LV"/>
        </w:rPr>
        <w:t>.</w:t>
      </w:r>
    </w:p>
    <w:p w14:paraId="530B5B9F" w14:textId="77777777" w:rsidR="000E33F0" w:rsidRPr="00992066" w:rsidRDefault="000E33F0" w:rsidP="00922D44">
      <w:pPr>
        <w:pStyle w:val="ListParagraph"/>
        <w:spacing w:after="0" w:line="240" w:lineRule="auto"/>
        <w:jc w:val="center"/>
        <w:rPr>
          <w:rFonts w:ascii="Times New Roman" w:hAnsi="Times New Roman" w:cs="Times New Roman"/>
          <w:b/>
          <w:bCs/>
          <w:sz w:val="24"/>
          <w:szCs w:val="24"/>
          <w:lang w:val="lv-LV"/>
        </w:rPr>
      </w:pPr>
    </w:p>
    <w:p w14:paraId="2C5557E0" w14:textId="560B063E" w:rsidR="00446618" w:rsidRDefault="00446618" w:rsidP="00350246">
      <w:pPr>
        <w:pStyle w:val="ListParagraph"/>
        <w:numPr>
          <w:ilvl w:val="1"/>
          <w:numId w:val="40"/>
        </w:numPr>
        <w:spacing w:after="0" w:line="240" w:lineRule="auto"/>
        <w:ind w:left="426" w:hanging="426"/>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Kritērija “Administratīvā efektivitāte” stiprās puses un turpmākas attīstības vajadzības</w:t>
      </w:r>
      <w:r w:rsidR="00992066">
        <w:rPr>
          <w:rFonts w:ascii="Times New Roman" w:hAnsi="Times New Roman" w:cs="Times New Roman"/>
          <w:sz w:val="24"/>
          <w:szCs w:val="24"/>
          <w:lang w:val="lv-LV"/>
        </w:rPr>
        <w:t>.</w:t>
      </w:r>
    </w:p>
    <w:p w14:paraId="215BB3BC" w14:textId="77777777" w:rsidR="00992066" w:rsidRPr="00992066" w:rsidRDefault="00992066" w:rsidP="00992066">
      <w:pPr>
        <w:pStyle w:val="ListParagraph"/>
        <w:spacing w:after="0" w:line="240" w:lineRule="auto"/>
        <w:ind w:left="1080"/>
        <w:jc w:val="both"/>
        <w:rPr>
          <w:rFonts w:ascii="Times New Roman" w:hAnsi="Times New Roman" w:cs="Times New Roman"/>
          <w:sz w:val="24"/>
          <w:szCs w:val="24"/>
          <w:lang w:val="lv-LV"/>
        </w:rPr>
      </w:pPr>
    </w:p>
    <w:tbl>
      <w:tblPr>
        <w:tblStyle w:val="TableGrid"/>
        <w:tblW w:w="10064" w:type="dxa"/>
        <w:jc w:val="center"/>
        <w:tblLook w:val="04A0" w:firstRow="1" w:lastRow="0" w:firstColumn="1" w:lastColumn="0" w:noHBand="0" w:noVBand="1"/>
      </w:tblPr>
      <w:tblGrid>
        <w:gridCol w:w="5524"/>
        <w:gridCol w:w="4540"/>
      </w:tblGrid>
      <w:tr w:rsidR="00992066" w:rsidRPr="00992066" w14:paraId="721B8857" w14:textId="77777777" w:rsidTr="00F064AE">
        <w:trPr>
          <w:jc w:val="center"/>
        </w:trPr>
        <w:tc>
          <w:tcPr>
            <w:tcW w:w="5524" w:type="dxa"/>
          </w:tcPr>
          <w:p w14:paraId="330F0762" w14:textId="77777777" w:rsidR="00E45E82" w:rsidRPr="001401B2" w:rsidRDefault="00E45E82" w:rsidP="00992066">
            <w:pPr>
              <w:pStyle w:val="ListParagraph"/>
              <w:ind w:left="0"/>
              <w:jc w:val="center"/>
              <w:rPr>
                <w:rFonts w:ascii="Times New Roman" w:eastAsia="Times New Roman" w:hAnsi="Times New Roman" w:cs="Times New Roman"/>
                <w:b/>
                <w:bCs/>
                <w:sz w:val="24"/>
                <w:szCs w:val="24"/>
                <w:lang w:val="lv-LV"/>
              </w:rPr>
            </w:pPr>
            <w:r w:rsidRPr="001401B2">
              <w:rPr>
                <w:rFonts w:ascii="Times New Roman" w:eastAsia="Times New Roman" w:hAnsi="Times New Roman" w:cs="Times New Roman"/>
                <w:b/>
                <w:bCs/>
                <w:sz w:val="24"/>
                <w:szCs w:val="24"/>
                <w:lang w:val="lv-LV"/>
              </w:rPr>
              <w:t>Stiprās puses</w:t>
            </w:r>
          </w:p>
        </w:tc>
        <w:tc>
          <w:tcPr>
            <w:tcW w:w="4540" w:type="dxa"/>
            <w:tcBorders>
              <w:bottom w:val="single" w:sz="4" w:space="0" w:color="auto"/>
            </w:tcBorders>
          </w:tcPr>
          <w:p w14:paraId="629B1257" w14:textId="77777777" w:rsidR="00E45E82" w:rsidRPr="001401B2" w:rsidRDefault="00E45E82" w:rsidP="00992066">
            <w:pPr>
              <w:pStyle w:val="ListParagraph"/>
              <w:ind w:left="0"/>
              <w:jc w:val="center"/>
              <w:rPr>
                <w:rFonts w:ascii="Times New Roman" w:eastAsia="Times New Roman" w:hAnsi="Times New Roman" w:cs="Times New Roman"/>
                <w:b/>
                <w:bCs/>
                <w:sz w:val="24"/>
                <w:szCs w:val="24"/>
                <w:lang w:val="lv-LV"/>
              </w:rPr>
            </w:pPr>
            <w:r w:rsidRPr="001401B2">
              <w:rPr>
                <w:rFonts w:ascii="Times New Roman" w:eastAsia="Times New Roman" w:hAnsi="Times New Roman" w:cs="Times New Roman"/>
                <w:b/>
                <w:bCs/>
                <w:sz w:val="24"/>
                <w:szCs w:val="24"/>
                <w:lang w:val="lv-LV"/>
              </w:rPr>
              <w:t>Turpmākās attīstības vajadzības</w:t>
            </w:r>
          </w:p>
        </w:tc>
      </w:tr>
      <w:tr w:rsidR="00036634" w:rsidRPr="00596D0D" w14:paraId="2B34C77E" w14:textId="77777777" w:rsidTr="00F064AE">
        <w:trPr>
          <w:jc w:val="center"/>
        </w:trPr>
        <w:tc>
          <w:tcPr>
            <w:tcW w:w="5524" w:type="dxa"/>
          </w:tcPr>
          <w:p w14:paraId="254A71A9" w14:textId="210FE06B" w:rsidR="00036634" w:rsidRPr="00041C89" w:rsidRDefault="00036634" w:rsidP="00041C89">
            <w:pPr>
              <w:jc w:val="both"/>
              <w:rPr>
                <w:rFonts w:ascii="Times New Roman" w:eastAsia="Times New Roman" w:hAnsi="Times New Roman" w:cs="Times New Roman"/>
                <w:sz w:val="24"/>
                <w:szCs w:val="24"/>
                <w:lang w:val="lv-LV"/>
              </w:rPr>
            </w:pPr>
            <w:r w:rsidRPr="00041C89">
              <w:rPr>
                <w:rFonts w:ascii="Times New Roman" w:eastAsia="Times New Roman" w:hAnsi="Times New Roman" w:cs="Times New Roman"/>
                <w:sz w:val="24"/>
                <w:szCs w:val="24"/>
                <w:lang w:val="lv-LV"/>
              </w:rPr>
              <w:t>Skolas direktors iesaista lielāko daļu no ieinteresētajām pusēm attīstības plānošanā un īstenošanā, kopīgi izvirzot gan stratēģiskos mērķus, gan ikgadējās prioritātes.</w:t>
            </w:r>
          </w:p>
        </w:tc>
        <w:tc>
          <w:tcPr>
            <w:tcW w:w="4540" w:type="dxa"/>
            <w:tcBorders>
              <w:bottom w:val="single" w:sz="4" w:space="0" w:color="auto"/>
            </w:tcBorders>
          </w:tcPr>
          <w:p w14:paraId="33F72435" w14:textId="79212CC1" w:rsidR="00036634" w:rsidRPr="0081530E" w:rsidRDefault="00036634" w:rsidP="0081530E">
            <w:pPr>
              <w:jc w:val="both"/>
              <w:rPr>
                <w:rFonts w:ascii="Times New Roman" w:eastAsia="Times New Roman" w:hAnsi="Times New Roman" w:cs="Times New Roman"/>
                <w:sz w:val="24"/>
                <w:szCs w:val="24"/>
                <w:lang w:val="lv-LV"/>
              </w:rPr>
            </w:pPr>
            <w:r w:rsidRPr="0081530E">
              <w:rPr>
                <w:rFonts w:ascii="Times New Roman" w:eastAsia="Times New Roman" w:hAnsi="Times New Roman" w:cs="Times New Roman"/>
                <w:sz w:val="24"/>
                <w:szCs w:val="24"/>
                <w:lang w:val="lv-LV"/>
              </w:rPr>
              <w:t>Attīstības plānošanas procesā vairāk iesaistīt izglītojamos un viņu vecākus.</w:t>
            </w:r>
          </w:p>
        </w:tc>
      </w:tr>
      <w:tr w:rsidR="00036634" w:rsidRPr="00596D0D" w14:paraId="6E61A732" w14:textId="77777777" w:rsidTr="00F064AE">
        <w:trPr>
          <w:jc w:val="center"/>
        </w:trPr>
        <w:tc>
          <w:tcPr>
            <w:tcW w:w="5524" w:type="dxa"/>
          </w:tcPr>
          <w:p w14:paraId="08BED7AF" w14:textId="77777777"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Skolas direktors izmanto katrai situācijai atbilstošas un efektīvas personāla vadības metodes – gan liekot akcentu uz komunikāciju un motivāciju, gan nosakot kvantitatīvu vai kvalitatīvus rezultātus.</w:t>
            </w:r>
          </w:p>
          <w:p w14:paraId="22D5F621" w14:textId="1C6519E3" w:rsidR="00036634" w:rsidRPr="00992066" w:rsidRDefault="00036634" w:rsidP="00036634">
            <w:pPr>
              <w:pStyle w:val="ListParagraph"/>
              <w:ind w:left="306"/>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 xml:space="preserve">Sporta skolā ir labvēlīga, atbalstoša gaisotne, darbinieki un treneri, izsaka savus priekšlikumus </w:t>
            </w:r>
            <w:r w:rsidRPr="00992066">
              <w:rPr>
                <w:rFonts w:ascii="Times New Roman" w:eastAsia="Times New Roman" w:hAnsi="Times New Roman" w:cs="Times New Roman"/>
                <w:sz w:val="24"/>
                <w:szCs w:val="24"/>
                <w:lang w:val="lv-LV"/>
              </w:rPr>
              <w:lastRenderedPageBreak/>
              <w:t>izvirzīto mērķu sasniegšanai. Personāla sastāvs ir stabils.</w:t>
            </w:r>
          </w:p>
        </w:tc>
        <w:tc>
          <w:tcPr>
            <w:tcW w:w="4540" w:type="dxa"/>
            <w:tcBorders>
              <w:top w:val="single" w:sz="4" w:space="0" w:color="auto"/>
              <w:bottom w:val="single" w:sz="4" w:space="0" w:color="auto"/>
            </w:tcBorders>
          </w:tcPr>
          <w:p w14:paraId="0550232A" w14:textId="6D9ECD9D"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lastRenderedPageBreak/>
              <w:t>Turpināt vairāk deleģēt un uzticēt pienākumus un atbildību mērķgrupu pārstāvjiem.</w:t>
            </w:r>
          </w:p>
        </w:tc>
      </w:tr>
      <w:tr w:rsidR="00036634" w:rsidRPr="00596D0D" w14:paraId="6E2FE0EF" w14:textId="77777777" w:rsidTr="00036634">
        <w:trPr>
          <w:jc w:val="center"/>
        </w:trPr>
        <w:tc>
          <w:tcPr>
            <w:tcW w:w="5524" w:type="dxa"/>
          </w:tcPr>
          <w:p w14:paraId="3358180F" w14:textId="0042EA10" w:rsidR="00036634" w:rsidRPr="00992066" w:rsidRDefault="00036634" w:rsidP="00036634">
            <w:pPr>
              <w:pStyle w:val="ListParagraph"/>
              <w:ind w:left="306"/>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Skolas vadība ir vienota komanda, kura spēj pieņemt uz attīstību virzītu lēmumus, sniedz priekšlikumus dibinātājam gan par stratēģiskiem attīstības jautājumiem, gan piedāvā risinājumus dažādās nestandarta situācijās.</w:t>
            </w:r>
          </w:p>
        </w:tc>
        <w:tc>
          <w:tcPr>
            <w:tcW w:w="4540" w:type="dxa"/>
            <w:tcBorders>
              <w:top w:val="single" w:sz="4" w:space="0" w:color="auto"/>
              <w:bottom w:val="single" w:sz="4" w:space="0" w:color="auto"/>
            </w:tcBorders>
          </w:tcPr>
          <w:p w14:paraId="221A1C31" w14:textId="77777777"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Turpināt sadarbību ar dibinātāju, piedāvājot risinājumus sporta vides un infrastruktūras uzlabošanai Kuldīgas novadā.</w:t>
            </w:r>
          </w:p>
          <w:p w14:paraId="559FCAB2" w14:textId="5EB83601" w:rsidR="00036634" w:rsidRPr="0081530E" w:rsidRDefault="00036634" w:rsidP="0081530E">
            <w:pPr>
              <w:jc w:val="both"/>
              <w:rPr>
                <w:rFonts w:ascii="Times New Roman" w:eastAsia="Times New Roman" w:hAnsi="Times New Roman" w:cs="Times New Roman"/>
                <w:sz w:val="24"/>
                <w:szCs w:val="24"/>
                <w:lang w:val="lv-LV"/>
              </w:rPr>
            </w:pPr>
            <w:r w:rsidRPr="0081530E">
              <w:rPr>
                <w:rFonts w:ascii="Times New Roman" w:eastAsia="Times New Roman" w:hAnsi="Times New Roman" w:cs="Times New Roman"/>
                <w:sz w:val="24"/>
                <w:szCs w:val="24"/>
                <w:lang w:val="lv-LV"/>
              </w:rPr>
              <w:t>Sadarbībā ar dibinātāju izstrādāt jaunā novada prasībām atbilstošu attīstības plānu.</w:t>
            </w:r>
          </w:p>
        </w:tc>
      </w:tr>
      <w:tr w:rsidR="00036634" w:rsidRPr="00596D0D" w14:paraId="694555A4" w14:textId="77777777" w:rsidTr="00F064AE">
        <w:trPr>
          <w:jc w:val="center"/>
        </w:trPr>
        <w:tc>
          <w:tcPr>
            <w:tcW w:w="5524" w:type="dxa"/>
            <w:tcBorders>
              <w:bottom w:val="single" w:sz="4" w:space="0" w:color="auto"/>
            </w:tcBorders>
          </w:tcPr>
          <w:p w14:paraId="673BD8BA" w14:textId="5BFCA10C" w:rsidR="00036634" w:rsidRPr="00992066" w:rsidRDefault="00036634" w:rsidP="00036634">
            <w:pPr>
              <w:pStyle w:val="ListParagraph"/>
              <w:ind w:left="306"/>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Skolas direktors ļoti labi pārzina ar finanšu pārvaldību saistītus jautājumus, koordinē finanšu resursu efektīvu izmantošanu, ja nepieciešams, piesaista finansējumu no dažādiem avotiem.</w:t>
            </w:r>
          </w:p>
        </w:tc>
        <w:tc>
          <w:tcPr>
            <w:tcW w:w="4540" w:type="dxa"/>
            <w:tcBorders>
              <w:top w:val="single" w:sz="4" w:space="0" w:color="auto"/>
              <w:bottom w:val="single" w:sz="4" w:space="0" w:color="auto"/>
            </w:tcBorders>
          </w:tcPr>
          <w:p w14:paraId="7DF63467" w14:textId="05BB3DA7" w:rsidR="00036634" w:rsidRPr="0081530E" w:rsidRDefault="00036634" w:rsidP="0081530E">
            <w:pPr>
              <w:jc w:val="both"/>
              <w:rPr>
                <w:rFonts w:ascii="Times New Roman" w:eastAsia="Times New Roman" w:hAnsi="Times New Roman" w:cs="Times New Roman"/>
                <w:sz w:val="24"/>
                <w:szCs w:val="24"/>
                <w:lang w:val="lv-LV"/>
              </w:rPr>
            </w:pPr>
            <w:r w:rsidRPr="0081530E">
              <w:rPr>
                <w:rFonts w:ascii="Times New Roman" w:eastAsia="Times New Roman" w:hAnsi="Times New Roman" w:cs="Times New Roman"/>
                <w:sz w:val="24"/>
                <w:szCs w:val="24"/>
                <w:lang w:val="lv-LV"/>
              </w:rPr>
              <w:t>Rast iespēju iesaistīties starptautiskos projektos un turpināt  piesaistīt finanšu līdzekļus, dažādu ar sporta aktivitātēm saistītu projektu nodrošināšanai.</w:t>
            </w:r>
          </w:p>
        </w:tc>
      </w:tr>
    </w:tbl>
    <w:p w14:paraId="054B78F3" w14:textId="77777777" w:rsidR="0018642B" w:rsidRPr="00992066" w:rsidRDefault="0018642B" w:rsidP="00AF3A51">
      <w:pPr>
        <w:pStyle w:val="ListParagraph"/>
        <w:spacing w:after="0" w:line="240" w:lineRule="auto"/>
        <w:ind w:left="567"/>
        <w:jc w:val="both"/>
        <w:rPr>
          <w:rFonts w:ascii="Times New Roman" w:hAnsi="Times New Roman" w:cs="Times New Roman"/>
          <w:sz w:val="24"/>
          <w:szCs w:val="24"/>
          <w:lang w:val="lv-LV"/>
        </w:rPr>
      </w:pPr>
    </w:p>
    <w:p w14:paraId="3766A255" w14:textId="6C4B5729" w:rsidR="0018642B" w:rsidRPr="00992066" w:rsidRDefault="0018642B" w:rsidP="00350246">
      <w:pPr>
        <w:pStyle w:val="ListParagraph"/>
        <w:numPr>
          <w:ilvl w:val="1"/>
          <w:numId w:val="40"/>
        </w:numPr>
        <w:spacing w:after="0" w:line="240" w:lineRule="auto"/>
        <w:ind w:left="426" w:hanging="425"/>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Kritērija “Vadības profesionālā darbība” stiprās puses un turpmākas attīstības vajadzības</w:t>
      </w:r>
      <w:r w:rsidR="00992066">
        <w:rPr>
          <w:rFonts w:ascii="Times New Roman" w:hAnsi="Times New Roman" w:cs="Times New Roman"/>
          <w:sz w:val="24"/>
          <w:szCs w:val="24"/>
          <w:lang w:val="lv-LV"/>
        </w:rPr>
        <w:t>.</w:t>
      </w:r>
    </w:p>
    <w:p w14:paraId="7728997D" w14:textId="77777777" w:rsidR="0018642B" w:rsidRPr="00992066" w:rsidRDefault="0018642B" w:rsidP="0018642B">
      <w:pPr>
        <w:pStyle w:val="ListParagraph"/>
        <w:spacing w:after="0" w:line="240" w:lineRule="auto"/>
        <w:jc w:val="both"/>
        <w:rPr>
          <w:rFonts w:ascii="Times New Roman" w:hAnsi="Times New Roman" w:cs="Times New Roman"/>
          <w:sz w:val="24"/>
          <w:szCs w:val="24"/>
          <w:lang w:val="lv-LV"/>
        </w:rPr>
      </w:pPr>
    </w:p>
    <w:tbl>
      <w:tblPr>
        <w:tblStyle w:val="TableGrid"/>
        <w:tblW w:w="10064" w:type="dxa"/>
        <w:jc w:val="center"/>
        <w:tblLook w:val="04A0" w:firstRow="1" w:lastRow="0" w:firstColumn="1" w:lastColumn="0" w:noHBand="0" w:noVBand="1"/>
      </w:tblPr>
      <w:tblGrid>
        <w:gridCol w:w="5032"/>
        <w:gridCol w:w="5032"/>
      </w:tblGrid>
      <w:tr w:rsidR="00992066" w:rsidRPr="00992066" w14:paraId="763A67EF" w14:textId="77777777" w:rsidTr="00E45885">
        <w:trPr>
          <w:jc w:val="center"/>
        </w:trPr>
        <w:tc>
          <w:tcPr>
            <w:tcW w:w="5032" w:type="dxa"/>
          </w:tcPr>
          <w:p w14:paraId="21460947" w14:textId="77777777" w:rsidR="00E45E82" w:rsidRPr="00596D0D" w:rsidRDefault="00E45E82" w:rsidP="00992066">
            <w:pPr>
              <w:pStyle w:val="ListParagraph"/>
              <w:ind w:left="0"/>
              <w:jc w:val="center"/>
              <w:rPr>
                <w:rFonts w:ascii="Times New Roman" w:eastAsia="Times New Roman" w:hAnsi="Times New Roman" w:cs="Times New Roman"/>
                <w:b/>
                <w:bCs/>
                <w:sz w:val="24"/>
                <w:szCs w:val="24"/>
                <w:lang w:val="lv-LV"/>
              </w:rPr>
            </w:pPr>
            <w:r w:rsidRPr="00596D0D">
              <w:rPr>
                <w:rFonts w:ascii="Times New Roman" w:eastAsia="Times New Roman" w:hAnsi="Times New Roman" w:cs="Times New Roman"/>
                <w:b/>
                <w:bCs/>
                <w:sz w:val="24"/>
                <w:szCs w:val="24"/>
                <w:lang w:val="lv-LV"/>
              </w:rPr>
              <w:t>Stiprās puses</w:t>
            </w:r>
          </w:p>
        </w:tc>
        <w:tc>
          <w:tcPr>
            <w:tcW w:w="5032" w:type="dxa"/>
            <w:tcBorders>
              <w:bottom w:val="single" w:sz="4" w:space="0" w:color="auto"/>
            </w:tcBorders>
          </w:tcPr>
          <w:p w14:paraId="16DEA3B0" w14:textId="77777777" w:rsidR="00E45E82" w:rsidRPr="00596D0D" w:rsidRDefault="00E45E82" w:rsidP="00992066">
            <w:pPr>
              <w:pStyle w:val="ListParagraph"/>
              <w:ind w:left="0"/>
              <w:jc w:val="center"/>
              <w:rPr>
                <w:rFonts w:ascii="Times New Roman" w:eastAsia="Times New Roman" w:hAnsi="Times New Roman" w:cs="Times New Roman"/>
                <w:b/>
                <w:bCs/>
                <w:sz w:val="24"/>
                <w:szCs w:val="24"/>
                <w:lang w:val="lv-LV"/>
              </w:rPr>
            </w:pPr>
            <w:r w:rsidRPr="00596D0D">
              <w:rPr>
                <w:rFonts w:ascii="Times New Roman" w:eastAsia="Times New Roman" w:hAnsi="Times New Roman" w:cs="Times New Roman"/>
                <w:b/>
                <w:bCs/>
                <w:sz w:val="24"/>
                <w:szCs w:val="24"/>
                <w:lang w:val="lv-LV"/>
              </w:rPr>
              <w:t>Turpmākās attīstības vajadzības</w:t>
            </w:r>
          </w:p>
        </w:tc>
      </w:tr>
      <w:tr w:rsidR="00036634" w:rsidRPr="00596D0D" w14:paraId="1044EF90" w14:textId="77777777" w:rsidTr="00E45885">
        <w:trPr>
          <w:trHeight w:val="1123"/>
          <w:jc w:val="center"/>
        </w:trPr>
        <w:tc>
          <w:tcPr>
            <w:tcW w:w="5032" w:type="dxa"/>
          </w:tcPr>
          <w:p w14:paraId="0B60EF0F" w14:textId="77777777"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Sporta skolas direktors regulāri pilnveido savu profesionālo kvalifikāciju, dažādos kursos un semināros</w:t>
            </w:r>
            <w:r>
              <w:rPr>
                <w:rFonts w:ascii="Times New Roman" w:eastAsia="Times New Roman" w:hAnsi="Times New Roman" w:cs="Times New Roman"/>
                <w:sz w:val="24"/>
                <w:szCs w:val="24"/>
                <w:lang w:val="lv-LV"/>
              </w:rPr>
              <w:t xml:space="preserve">. Izmantojot iegūtās zināšanas skolā aktualizēti normatīvie akti, </w:t>
            </w:r>
            <w:r w:rsidRPr="00992066">
              <w:rPr>
                <w:rFonts w:ascii="Times New Roman" w:eastAsia="Times New Roman" w:hAnsi="Times New Roman" w:cs="Times New Roman"/>
                <w:sz w:val="24"/>
                <w:szCs w:val="24"/>
                <w:lang w:val="lv-LV"/>
              </w:rPr>
              <w:t>nodrošin</w:t>
            </w:r>
            <w:r>
              <w:rPr>
                <w:rFonts w:ascii="Times New Roman" w:eastAsia="Times New Roman" w:hAnsi="Times New Roman" w:cs="Times New Roman"/>
                <w:sz w:val="24"/>
                <w:szCs w:val="24"/>
                <w:lang w:val="lv-LV"/>
              </w:rPr>
              <w:t>ot</w:t>
            </w:r>
            <w:r w:rsidRPr="00992066">
              <w:rPr>
                <w:rFonts w:ascii="Times New Roman" w:eastAsia="Times New Roman" w:hAnsi="Times New Roman" w:cs="Times New Roman"/>
                <w:sz w:val="24"/>
                <w:szCs w:val="24"/>
                <w:lang w:val="lv-LV"/>
              </w:rPr>
              <w:t xml:space="preserve"> tiesiskumu </w:t>
            </w:r>
            <w:r>
              <w:rPr>
                <w:rFonts w:ascii="Times New Roman" w:eastAsia="Times New Roman" w:hAnsi="Times New Roman" w:cs="Times New Roman"/>
                <w:sz w:val="24"/>
                <w:szCs w:val="24"/>
                <w:lang w:val="lv-LV"/>
              </w:rPr>
              <w:t>direktora</w:t>
            </w:r>
            <w:r w:rsidRPr="00992066">
              <w:rPr>
                <w:rFonts w:ascii="Times New Roman" w:eastAsia="Times New Roman" w:hAnsi="Times New Roman" w:cs="Times New Roman"/>
                <w:sz w:val="24"/>
                <w:szCs w:val="24"/>
                <w:lang w:val="lv-LV"/>
              </w:rPr>
              <w:t xml:space="preserve"> un skolas darbā.</w:t>
            </w:r>
          </w:p>
          <w:p w14:paraId="39B2233A" w14:textId="20BFC7E0" w:rsidR="00036634" w:rsidRPr="00036634" w:rsidRDefault="00036634" w:rsidP="00036634">
            <w:pPr>
              <w:jc w:val="both"/>
              <w:rPr>
                <w:rFonts w:ascii="Times New Roman" w:eastAsia="Times New Roman" w:hAnsi="Times New Roman" w:cs="Times New Roman"/>
                <w:sz w:val="24"/>
                <w:szCs w:val="24"/>
                <w:lang w:val="lv-LV"/>
              </w:rPr>
            </w:pPr>
            <w:r w:rsidRPr="00036634">
              <w:rPr>
                <w:rFonts w:ascii="Times New Roman" w:eastAsia="Times New Roman" w:hAnsi="Times New Roman" w:cs="Times New Roman"/>
                <w:sz w:val="24"/>
                <w:szCs w:val="24"/>
                <w:lang w:val="lv-LV"/>
              </w:rPr>
              <w:t>Direktors gan pats, gan iesaistot vadības komandu, izstrādā normatīvos aktus.</w:t>
            </w:r>
          </w:p>
        </w:tc>
        <w:tc>
          <w:tcPr>
            <w:tcW w:w="5032" w:type="dxa"/>
            <w:tcBorders>
              <w:bottom w:val="single" w:sz="4" w:space="0" w:color="auto"/>
            </w:tcBorders>
          </w:tcPr>
          <w:p w14:paraId="01FE3507" w14:textId="52A9A6C0" w:rsidR="00036634" w:rsidRPr="00992066" w:rsidRDefault="00036634" w:rsidP="0081530E">
            <w:pPr>
              <w:pStyle w:val="ListParagraph"/>
              <w:ind w:left="323" w:hanging="36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Sporta skolas iekšējo normatīvo aktu audits, lai</w:t>
            </w:r>
            <w:r>
              <w:rPr>
                <w:rFonts w:ascii="Times New Roman" w:eastAsia="Times New Roman" w:hAnsi="Times New Roman" w:cs="Times New Roman"/>
                <w:sz w:val="24"/>
                <w:szCs w:val="24"/>
                <w:lang w:val="lv-LV"/>
              </w:rPr>
              <w:t xml:space="preserve"> </w:t>
            </w:r>
            <w:r w:rsidRPr="00992066">
              <w:rPr>
                <w:rFonts w:ascii="Times New Roman" w:eastAsia="Times New Roman" w:hAnsi="Times New Roman" w:cs="Times New Roman"/>
                <w:sz w:val="24"/>
                <w:szCs w:val="24"/>
                <w:lang w:val="lv-LV"/>
              </w:rPr>
              <w:t>nodrošinātu aktuālāko prasību ieviešanu un tiesiskumu.</w:t>
            </w:r>
          </w:p>
        </w:tc>
      </w:tr>
      <w:tr w:rsidR="00036634" w:rsidRPr="00596D0D" w14:paraId="43FC9407" w14:textId="77777777" w:rsidTr="00E45885">
        <w:trPr>
          <w:jc w:val="center"/>
        </w:trPr>
        <w:tc>
          <w:tcPr>
            <w:tcW w:w="5032" w:type="dxa"/>
          </w:tcPr>
          <w:p w14:paraId="7D401E3C" w14:textId="2180AE1E" w:rsidR="00036634" w:rsidRPr="00036634" w:rsidRDefault="00036634" w:rsidP="00036634">
            <w:pPr>
              <w:jc w:val="both"/>
              <w:rPr>
                <w:rFonts w:ascii="Times New Roman" w:eastAsia="Times New Roman" w:hAnsi="Times New Roman" w:cs="Times New Roman"/>
                <w:sz w:val="24"/>
                <w:szCs w:val="24"/>
                <w:lang w:val="lv-LV"/>
              </w:rPr>
            </w:pPr>
            <w:r w:rsidRPr="00036634">
              <w:rPr>
                <w:rFonts w:ascii="Times New Roman" w:eastAsia="Times New Roman" w:hAnsi="Times New Roman" w:cs="Times New Roman"/>
                <w:sz w:val="24"/>
                <w:szCs w:val="24"/>
                <w:lang w:val="lv-LV"/>
              </w:rPr>
              <w:t>Sporta skolas direktors darbā izmanto dažādas personāla vadības metodes – atbilstoši konkrētai situācijai.  Direktors darbā izmanto demokrātisko vadības stilu.</w:t>
            </w:r>
          </w:p>
        </w:tc>
        <w:tc>
          <w:tcPr>
            <w:tcW w:w="5032" w:type="dxa"/>
            <w:tcBorders>
              <w:top w:val="single" w:sz="4" w:space="0" w:color="auto"/>
              <w:bottom w:val="single" w:sz="4" w:space="0" w:color="auto"/>
            </w:tcBorders>
          </w:tcPr>
          <w:p w14:paraId="60A46693" w14:textId="77777777"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 xml:space="preserve">Regulāri pilnveidot zināšanas un prasmes par aktualitātēm vadības jautājumos. </w:t>
            </w:r>
          </w:p>
          <w:p w14:paraId="1FD4DBAF" w14:textId="6596AF5F" w:rsidR="00036634" w:rsidRPr="00992066" w:rsidRDefault="00036634" w:rsidP="00036634">
            <w:pPr>
              <w:pStyle w:val="ListParagraph"/>
              <w:ind w:left="238"/>
              <w:jc w:val="both"/>
              <w:rPr>
                <w:rFonts w:ascii="Times New Roman" w:eastAsia="Times New Roman" w:hAnsi="Times New Roman" w:cs="Times New Roman"/>
                <w:sz w:val="24"/>
                <w:szCs w:val="24"/>
                <w:lang w:val="lv-LV"/>
              </w:rPr>
            </w:pPr>
          </w:p>
        </w:tc>
      </w:tr>
      <w:tr w:rsidR="00036634" w:rsidRPr="00992066" w14:paraId="652110BD" w14:textId="77777777" w:rsidTr="00E45885">
        <w:trPr>
          <w:jc w:val="center"/>
        </w:trPr>
        <w:tc>
          <w:tcPr>
            <w:tcW w:w="5032" w:type="dxa"/>
          </w:tcPr>
          <w:p w14:paraId="4BC7A703" w14:textId="1DFFFFA7" w:rsidR="00036634" w:rsidRPr="00036634" w:rsidRDefault="00036634" w:rsidP="00036634">
            <w:pPr>
              <w:jc w:val="both"/>
              <w:rPr>
                <w:rFonts w:ascii="Times New Roman" w:eastAsia="Times New Roman" w:hAnsi="Times New Roman" w:cs="Times New Roman"/>
                <w:sz w:val="24"/>
                <w:szCs w:val="24"/>
                <w:lang w:val="lv-LV"/>
              </w:rPr>
            </w:pPr>
            <w:r w:rsidRPr="00036634">
              <w:rPr>
                <w:rFonts w:ascii="Times New Roman" w:eastAsia="Times New Roman" w:hAnsi="Times New Roman" w:cs="Times New Roman"/>
                <w:sz w:val="24"/>
                <w:szCs w:val="24"/>
                <w:lang w:val="lv-LV"/>
              </w:rPr>
              <w:t>Sporta skolā pastāvošais pozitīvais mikroklimats liecina par direktora vadības un komunikācijas prasmi. Direktoram ir abpusēji cieņpilnas attiecības ar izglītojamiem un vecākiem, sadarbības partneriem.</w:t>
            </w:r>
          </w:p>
        </w:tc>
        <w:tc>
          <w:tcPr>
            <w:tcW w:w="5032" w:type="dxa"/>
            <w:tcBorders>
              <w:top w:val="single" w:sz="4" w:space="0" w:color="auto"/>
              <w:bottom w:val="single" w:sz="4" w:space="0" w:color="auto"/>
            </w:tcBorders>
          </w:tcPr>
          <w:p w14:paraId="455EE918" w14:textId="00FF72E1" w:rsidR="00036634" w:rsidRPr="00036634" w:rsidRDefault="00036634" w:rsidP="00036634">
            <w:pPr>
              <w:jc w:val="both"/>
              <w:rPr>
                <w:rFonts w:ascii="Times New Roman" w:eastAsia="Times New Roman" w:hAnsi="Times New Roman" w:cs="Times New Roman"/>
                <w:sz w:val="24"/>
                <w:szCs w:val="24"/>
                <w:lang w:val="lv-LV"/>
              </w:rPr>
            </w:pPr>
            <w:r w:rsidRPr="00036634">
              <w:rPr>
                <w:rFonts w:ascii="Times New Roman" w:eastAsia="Times New Roman" w:hAnsi="Times New Roman" w:cs="Times New Roman"/>
                <w:sz w:val="24"/>
                <w:szCs w:val="24"/>
                <w:lang w:val="lv-LV"/>
              </w:rPr>
              <w:t>Pilnveidot angļu valodas zināšanas, lai nodrošinātu iespēju veiksmīgi piedalīties starptautiskos projektos.</w:t>
            </w:r>
          </w:p>
        </w:tc>
      </w:tr>
      <w:tr w:rsidR="00036634" w:rsidRPr="00992066" w14:paraId="3BBBAAFE" w14:textId="77777777" w:rsidTr="00E45885">
        <w:trPr>
          <w:jc w:val="center"/>
        </w:trPr>
        <w:tc>
          <w:tcPr>
            <w:tcW w:w="5032" w:type="dxa"/>
          </w:tcPr>
          <w:p w14:paraId="26D4282A" w14:textId="62E6C09B" w:rsidR="00036634" w:rsidRPr="00036634" w:rsidRDefault="00036634" w:rsidP="00036634">
            <w:pPr>
              <w:jc w:val="both"/>
              <w:rPr>
                <w:rFonts w:ascii="Times New Roman" w:hAnsi="Times New Roman" w:cs="Times New Roman"/>
                <w:sz w:val="24"/>
                <w:szCs w:val="24"/>
                <w:lang w:val="lv-LV"/>
              </w:rPr>
            </w:pPr>
            <w:r w:rsidRPr="00036634">
              <w:rPr>
                <w:rFonts w:ascii="Times New Roman" w:eastAsia="Times New Roman" w:hAnsi="Times New Roman" w:cs="Times New Roman"/>
                <w:sz w:val="24"/>
                <w:szCs w:val="24"/>
                <w:lang w:val="lv-LV"/>
              </w:rPr>
              <w:t xml:space="preserve">Sporta skolā ir izstrādāts ētikas kodekss, direktors un vadība nodrošina tā ievērošanu gan savā, gan darbinieku ikdienā. Direktors vienmēr pauž savu viedokli par aktuāliem jautājumiem, veiksmīgi atrisina  radušās problēmsituācijas. </w:t>
            </w:r>
          </w:p>
        </w:tc>
        <w:tc>
          <w:tcPr>
            <w:tcW w:w="5032" w:type="dxa"/>
            <w:tcBorders>
              <w:top w:val="single" w:sz="4" w:space="0" w:color="auto"/>
              <w:bottom w:val="single" w:sz="4" w:space="0" w:color="auto"/>
            </w:tcBorders>
          </w:tcPr>
          <w:p w14:paraId="341599D7" w14:textId="4977F438"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 xml:space="preserve"> Turpināt ikdienas darbu ar darbiniekiem, izglītojamajiem, vecākiem un Sporta skolas apmeklētājiem, skaidrojot gan aktuālus jautājumus, gan rodot risinājumus problēmsituācijās.</w:t>
            </w:r>
          </w:p>
        </w:tc>
      </w:tr>
      <w:tr w:rsidR="00036634" w:rsidRPr="00992066" w14:paraId="2AAE14FA" w14:textId="77777777" w:rsidTr="00E45885">
        <w:trPr>
          <w:jc w:val="center"/>
        </w:trPr>
        <w:tc>
          <w:tcPr>
            <w:tcW w:w="5032" w:type="dxa"/>
          </w:tcPr>
          <w:p w14:paraId="19985B53" w14:textId="19E0DB97" w:rsidR="00036634" w:rsidRPr="00036634" w:rsidRDefault="00036634" w:rsidP="00036634">
            <w:pPr>
              <w:jc w:val="both"/>
              <w:rPr>
                <w:rFonts w:ascii="Times New Roman" w:hAnsi="Times New Roman" w:cs="Times New Roman"/>
                <w:sz w:val="24"/>
                <w:szCs w:val="24"/>
                <w:lang w:val="lv-LV"/>
              </w:rPr>
            </w:pPr>
            <w:r w:rsidRPr="00036634">
              <w:rPr>
                <w:rFonts w:ascii="Times New Roman" w:eastAsia="Times New Roman" w:hAnsi="Times New Roman" w:cs="Times New Roman"/>
                <w:sz w:val="24"/>
                <w:szCs w:val="24"/>
                <w:lang w:val="lv-LV"/>
              </w:rPr>
              <w:t>Sporta skolas direktors ir ievēlēts Latvijas Sporta skolu direktoru valdē, līdz ar to piedalās gan nozares politikas plānošanā un aktuālu jautājumu risināšanā, gan skolā veiksmīgi īsteno valstiskās plānošanas dokumentos noteikto. Semināros direktors dalās ar labās prakses piemēriem.</w:t>
            </w:r>
          </w:p>
        </w:tc>
        <w:tc>
          <w:tcPr>
            <w:tcW w:w="5032" w:type="dxa"/>
            <w:tcBorders>
              <w:top w:val="single" w:sz="4" w:space="0" w:color="auto"/>
              <w:bottom w:val="single" w:sz="4" w:space="0" w:color="auto"/>
            </w:tcBorders>
          </w:tcPr>
          <w:p w14:paraId="04F44956" w14:textId="62550220"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Turpināt aktīvi piedalīties sporta nozares politikas mērķu un uzdevumu definēšanā.</w:t>
            </w:r>
          </w:p>
        </w:tc>
      </w:tr>
      <w:tr w:rsidR="00036634" w:rsidRPr="00992066" w14:paraId="4649A2A9" w14:textId="77777777" w:rsidTr="00E45885">
        <w:trPr>
          <w:jc w:val="center"/>
        </w:trPr>
        <w:tc>
          <w:tcPr>
            <w:tcW w:w="5032" w:type="dxa"/>
          </w:tcPr>
          <w:p w14:paraId="723F7065" w14:textId="77777777"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 xml:space="preserve">Sporta skolā ir izstrādāta un aktualizēta audzināšanas programma, kas pielāgota profesionālās ievirzes izglītības programmai. Direktors palīdz treneriem un personālam risināt ar audzināšanas jomu saistītus jautājumus, ja </w:t>
            </w:r>
            <w:r w:rsidRPr="00992066">
              <w:rPr>
                <w:rFonts w:ascii="Times New Roman" w:eastAsia="Times New Roman" w:hAnsi="Times New Roman" w:cs="Times New Roman"/>
                <w:sz w:val="24"/>
                <w:szCs w:val="24"/>
                <w:lang w:val="lv-LV"/>
              </w:rPr>
              <w:lastRenderedPageBreak/>
              <w:t>nepieciešams, iesaistās individuālās pārrunās ar izglītojamo vecākiem.</w:t>
            </w:r>
          </w:p>
          <w:p w14:paraId="06C7CCAE" w14:textId="77777777"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Direktors ir akreditācijas komisiju vadītājs, eksperts</w:t>
            </w:r>
            <w:r>
              <w:rPr>
                <w:rFonts w:ascii="Times New Roman" w:eastAsia="Times New Roman" w:hAnsi="Times New Roman" w:cs="Times New Roman"/>
                <w:sz w:val="24"/>
                <w:szCs w:val="24"/>
                <w:lang w:val="lv-LV"/>
              </w:rPr>
              <w:t>, tas dod iespēju ieviest labās prakses piemērus izglītības iestādē.</w:t>
            </w:r>
          </w:p>
          <w:p w14:paraId="010F5406" w14:textId="77777777" w:rsidR="00036634" w:rsidRPr="006C024E" w:rsidRDefault="00036634" w:rsidP="00036634">
            <w:pPr>
              <w:pStyle w:val="ListParagraph"/>
              <w:ind w:left="306"/>
              <w:jc w:val="both"/>
              <w:rPr>
                <w:rFonts w:ascii="Times New Roman" w:hAnsi="Times New Roman" w:cs="Times New Roman"/>
                <w:sz w:val="24"/>
                <w:szCs w:val="24"/>
                <w:lang w:val="lv-LV"/>
              </w:rPr>
            </w:pPr>
          </w:p>
        </w:tc>
        <w:tc>
          <w:tcPr>
            <w:tcW w:w="5032" w:type="dxa"/>
            <w:tcBorders>
              <w:top w:val="single" w:sz="4" w:space="0" w:color="auto"/>
              <w:bottom w:val="single" w:sz="4" w:space="0" w:color="auto"/>
            </w:tcBorders>
          </w:tcPr>
          <w:p w14:paraId="44172094" w14:textId="3A03D799"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Izvērtēt iepriekšējās trīs gadu audzināšanas programmas rezultātus, i</w:t>
            </w:r>
            <w:r w:rsidRPr="00596D0D">
              <w:rPr>
                <w:rFonts w:ascii="Times New Roman" w:eastAsia="Times New Roman" w:hAnsi="Times New Roman" w:cs="Times New Roman"/>
                <w:sz w:val="24"/>
                <w:szCs w:val="24"/>
                <w:lang w:val="lv-LV"/>
              </w:rPr>
              <w:t>zstrādāt jaunu, aktualizētu audzināšanas plānu</w:t>
            </w:r>
            <w:r>
              <w:rPr>
                <w:rFonts w:ascii="Times New Roman" w:eastAsia="Times New Roman" w:hAnsi="Times New Roman" w:cs="Times New Roman"/>
                <w:sz w:val="24"/>
                <w:szCs w:val="24"/>
                <w:lang w:val="lv-LV"/>
              </w:rPr>
              <w:t xml:space="preserve"> nākamajam periodam.</w:t>
            </w:r>
          </w:p>
        </w:tc>
      </w:tr>
    </w:tbl>
    <w:p w14:paraId="1C70DCDF" w14:textId="3B0497E1" w:rsidR="00446618" w:rsidRDefault="00446618" w:rsidP="00446618">
      <w:pPr>
        <w:spacing w:after="0" w:line="240" w:lineRule="auto"/>
        <w:jc w:val="both"/>
        <w:rPr>
          <w:rFonts w:ascii="Times New Roman" w:hAnsi="Times New Roman" w:cs="Times New Roman"/>
          <w:sz w:val="24"/>
          <w:szCs w:val="24"/>
          <w:lang w:val="lv-LV"/>
        </w:rPr>
      </w:pPr>
    </w:p>
    <w:p w14:paraId="3A4359B2" w14:textId="44D4DC07" w:rsidR="00E45885" w:rsidRDefault="00E45885" w:rsidP="00446618">
      <w:pPr>
        <w:spacing w:after="0" w:line="240" w:lineRule="auto"/>
        <w:jc w:val="both"/>
        <w:rPr>
          <w:rFonts w:ascii="Times New Roman" w:hAnsi="Times New Roman" w:cs="Times New Roman"/>
          <w:sz w:val="24"/>
          <w:szCs w:val="24"/>
          <w:lang w:val="lv-LV"/>
        </w:rPr>
      </w:pPr>
    </w:p>
    <w:p w14:paraId="3509D4A1" w14:textId="77777777" w:rsidR="00E45885" w:rsidRPr="00992066" w:rsidRDefault="00E45885" w:rsidP="00446618">
      <w:pPr>
        <w:spacing w:after="0" w:line="240" w:lineRule="auto"/>
        <w:jc w:val="both"/>
        <w:rPr>
          <w:rFonts w:ascii="Times New Roman" w:hAnsi="Times New Roman" w:cs="Times New Roman"/>
          <w:sz w:val="24"/>
          <w:szCs w:val="24"/>
          <w:lang w:val="lv-LV"/>
        </w:rPr>
      </w:pPr>
    </w:p>
    <w:p w14:paraId="4C6C8DC1" w14:textId="2758642A" w:rsidR="00E45E82" w:rsidRDefault="00446618" w:rsidP="00350246">
      <w:pPr>
        <w:pStyle w:val="ListParagraph"/>
        <w:numPr>
          <w:ilvl w:val="1"/>
          <w:numId w:val="18"/>
        </w:numPr>
        <w:spacing w:after="0" w:line="240" w:lineRule="auto"/>
        <w:ind w:left="426" w:hanging="426"/>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Kritērij</w:t>
      </w:r>
      <w:r w:rsidR="004A67A7" w:rsidRPr="00992066">
        <w:rPr>
          <w:rFonts w:ascii="Times New Roman" w:hAnsi="Times New Roman" w:cs="Times New Roman"/>
          <w:sz w:val="24"/>
          <w:szCs w:val="24"/>
          <w:lang w:val="lv-LV"/>
        </w:rPr>
        <w:t>a</w:t>
      </w:r>
      <w:r w:rsidRPr="00992066">
        <w:rPr>
          <w:rFonts w:ascii="Times New Roman" w:hAnsi="Times New Roman" w:cs="Times New Roman"/>
          <w:sz w:val="24"/>
          <w:szCs w:val="24"/>
          <w:lang w:val="lv-LV"/>
        </w:rPr>
        <w:t xml:space="preserve"> “Atbalsts un sadarbība” stiprās puses un turpmākas attīstības vajadzības</w:t>
      </w:r>
      <w:r w:rsidR="007832FF">
        <w:rPr>
          <w:rFonts w:ascii="Times New Roman" w:hAnsi="Times New Roman" w:cs="Times New Roman"/>
          <w:sz w:val="24"/>
          <w:szCs w:val="24"/>
          <w:lang w:val="lv-LV"/>
        </w:rPr>
        <w:t>.</w:t>
      </w:r>
    </w:p>
    <w:p w14:paraId="2F3F381C" w14:textId="77777777" w:rsidR="007832FF" w:rsidRPr="00992066" w:rsidRDefault="007832FF" w:rsidP="007832FF">
      <w:pPr>
        <w:pStyle w:val="ListParagraph"/>
        <w:spacing w:after="0" w:line="240" w:lineRule="auto"/>
        <w:ind w:left="1080"/>
        <w:jc w:val="both"/>
        <w:rPr>
          <w:rFonts w:ascii="Times New Roman" w:hAnsi="Times New Roman" w:cs="Times New Roman"/>
          <w:sz w:val="24"/>
          <w:szCs w:val="24"/>
          <w:lang w:val="lv-LV"/>
        </w:rPr>
      </w:pPr>
    </w:p>
    <w:tbl>
      <w:tblPr>
        <w:tblStyle w:val="TableGrid"/>
        <w:tblW w:w="10064" w:type="dxa"/>
        <w:jc w:val="center"/>
        <w:tblLook w:val="04A0" w:firstRow="1" w:lastRow="0" w:firstColumn="1" w:lastColumn="0" w:noHBand="0" w:noVBand="1"/>
      </w:tblPr>
      <w:tblGrid>
        <w:gridCol w:w="5032"/>
        <w:gridCol w:w="5032"/>
      </w:tblGrid>
      <w:tr w:rsidR="00992066" w:rsidRPr="00992066" w14:paraId="5A6C3CE9" w14:textId="77777777" w:rsidTr="00036634">
        <w:trPr>
          <w:jc w:val="center"/>
        </w:trPr>
        <w:tc>
          <w:tcPr>
            <w:tcW w:w="5032" w:type="dxa"/>
            <w:tcBorders>
              <w:bottom w:val="single" w:sz="4" w:space="0" w:color="auto"/>
            </w:tcBorders>
          </w:tcPr>
          <w:p w14:paraId="2954A220" w14:textId="77777777" w:rsidR="00E45E82" w:rsidRPr="006C024E" w:rsidRDefault="00E45E82" w:rsidP="00992066">
            <w:pPr>
              <w:pStyle w:val="ListParagraph"/>
              <w:ind w:left="0"/>
              <w:jc w:val="center"/>
              <w:rPr>
                <w:rFonts w:ascii="Times New Roman" w:eastAsia="Times New Roman" w:hAnsi="Times New Roman" w:cs="Times New Roman"/>
                <w:b/>
                <w:bCs/>
                <w:sz w:val="24"/>
                <w:szCs w:val="24"/>
                <w:lang w:val="lv-LV"/>
              </w:rPr>
            </w:pPr>
            <w:r w:rsidRPr="00F3333B">
              <w:rPr>
                <w:rFonts w:ascii="Times New Roman" w:eastAsia="Times New Roman" w:hAnsi="Times New Roman" w:cs="Times New Roman"/>
                <w:b/>
                <w:bCs/>
                <w:sz w:val="24"/>
                <w:szCs w:val="24"/>
                <w:lang w:val="lv-LV"/>
              </w:rPr>
              <w:t>Stiprās puses</w:t>
            </w:r>
          </w:p>
        </w:tc>
        <w:tc>
          <w:tcPr>
            <w:tcW w:w="5032" w:type="dxa"/>
            <w:tcBorders>
              <w:top w:val="single" w:sz="4" w:space="0" w:color="auto"/>
              <w:bottom w:val="single" w:sz="4" w:space="0" w:color="auto"/>
            </w:tcBorders>
          </w:tcPr>
          <w:p w14:paraId="2EDC7473" w14:textId="77777777" w:rsidR="00E45E82" w:rsidRPr="006C024E" w:rsidRDefault="00E45E82" w:rsidP="00992066">
            <w:pPr>
              <w:pStyle w:val="ListParagraph"/>
              <w:ind w:left="0"/>
              <w:jc w:val="center"/>
              <w:rPr>
                <w:rFonts w:ascii="Times New Roman" w:eastAsia="Times New Roman" w:hAnsi="Times New Roman" w:cs="Times New Roman"/>
                <w:b/>
                <w:bCs/>
                <w:sz w:val="24"/>
                <w:szCs w:val="24"/>
                <w:lang w:val="lv-LV"/>
              </w:rPr>
            </w:pPr>
            <w:r w:rsidRPr="006C024E">
              <w:rPr>
                <w:rFonts w:ascii="Times New Roman" w:eastAsia="Times New Roman" w:hAnsi="Times New Roman" w:cs="Times New Roman"/>
                <w:b/>
                <w:bCs/>
                <w:sz w:val="24"/>
                <w:szCs w:val="24"/>
                <w:lang w:val="lv-LV"/>
              </w:rPr>
              <w:t>Turpmākās attīstības vajadzības</w:t>
            </w:r>
          </w:p>
        </w:tc>
      </w:tr>
      <w:tr w:rsidR="00036634" w:rsidRPr="00596D0D" w14:paraId="1DA5949C" w14:textId="77777777" w:rsidTr="00036634">
        <w:trPr>
          <w:jc w:val="center"/>
        </w:trPr>
        <w:tc>
          <w:tcPr>
            <w:tcW w:w="5032" w:type="dxa"/>
            <w:tcBorders>
              <w:bottom w:val="single" w:sz="4" w:space="0" w:color="auto"/>
            </w:tcBorders>
          </w:tcPr>
          <w:p w14:paraId="0569AE62" w14:textId="7BBB6FD8"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Sporta skolas direktors vienmēr ir aktīvi sadarbojies gan ar dibinātāju, gan visām ieinteresētajām pusēm, risinot gan ar novad</w:t>
            </w:r>
            <w:r>
              <w:rPr>
                <w:rFonts w:ascii="Times New Roman" w:eastAsia="Times New Roman" w:hAnsi="Times New Roman" w:cs="Times New Roman"/>
                <w:sz w:val="24"/>
                <w:szCs w:val="24"/>
                <w:lang w:val="lv-LV"/>
              </w:rPr>
              <w:t>u</w:t>
            </w:r>
            <w:r w:rsidRPr="00992066">
              <w:rPr>
                <w:rFonts w:ascii="Times New Roman" w:eastAsia="Times New Roman" w:hAnsi="Times New Roman" w:cs="Times New Roman"/>
                <w:sz w:val="24"/>
                <w:szCs w:val="24"/>
                <w:lang w:val="lv-LV"/>
              </w:rPr>
              <w:t>, gan Sporta skol</w:t>
            </w:r>
            <w:r>
              <w:rPr>
                <w:rFonts w:ascii="Times New Roman" w:eastAsia="Times New Roman" w:hAnsi="Times New Roman" w:cs="Times New Roman"/>
                <w:sz w:val="24"/>
                <w:szCs w:val="24"/>
                <w:lang w:val="lv-LV"/>
              </w:rPr>
              <w:t>u</w:t>
            </w:r>
            <w:r w:rsidRPr="00992066">
              <w:rPr>
                <w:rFonts w:ascii="Times New Roman" w:eastAsia="Times New Roman" w:hAnsi="Times New Roman" w:cs="Times New Roman"/>
                <w:sz w:val="24"/>
                <w:szCs w:val="24"/>
                <w:lang w:val="lv-LV"/>
              </w:rPr>
              <w:t xml:space="preserve"> saistītu</w:t>
            </w:r>
            <w:r>
              <w:rPr>
                <w:rFonts w:ascii="Times New Roman" w:eastAsia="Times New Roman" w:hAnsi="Times New Roman" w:cs="Times New Roman"/>
                <w:sz w:val="24"/>
                <w:szCs w:val="24"/>
                <w:lang w:val="lv-LV"/>
              </w:rPr>
              <w:t>s</w:t>
            </w:r>
            <w:r w:rsidRPr="00992066">
              <w:rPr>
                <w:rFonts w:ascii="Times New Roman" w:eastAsia="Times New Roman" w:hAnsi="Times New Roman" w:cs="Times New Roman"/>
                <w:sz w:val="24"/>
                <w:szCs w:val="24"/>
                <w:lang w:val="lv-LV"/>
              </w:rPr>
              <w:t xml:space="preserve"> jautājumu</w:t>
            </w:r>
            <w:r>
              <w:rPr>
                <w:rFonts w:ascii="Times New Roman" w:eastAsia="Times New Roman" w:hAnsi="Times New Roman" w:cs="Times New Roman"/>
                <w:sz w:val="24"/>
                <w:szCs w:val="24"/>
                <w:lang w:val="lv-LV"/>
              </w:rPr>
              <w:t>s</w:t>
            </w:r>
            <w:r w:rsidRPr="00992066">
              <w:rPr>
                <w:rFonts w:ascii="Times New Roman" w:eastAsia="Times New Roman" w:hAnsi="Times New Roman" w:cs="Times New Roman"/>
                <w:sz w:val="24"/>
                <w:szCs w:val="24"/>
                <w:lang w:val="lv-LV"/>
              </w:rPr>
              <w:t>.</w:t>
            </w:r>
          </w:p>
        </w:tc>
        <w:tc>
          <w:tcPr>
            <w:tcW w:w="5032" w:type="dxa"/>
            <w:tcBorders>
              <w:top w:val="single" w:sz="4" w:space="0" w:color="auto"/>
              <w:bottom w:val="single" w:sz="4" w:space="0" w:color="auto"/>
            </w:tcBorders>
          </w:tcPr>
          <w:p w14:paraId="4253A31E" w14:textId="60BEBA10"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Turpināt  sadarbību ar dibinātāju - novada pašvaldību, lai nodrošinātu vienlīdzīg</w:t>
            </w:r>
            <w:r>
              <w:rPr>
                <w:rFonts w:ascii="Times New Roman" w:eastAsia="Times New Roman" w:hAnsi="Times New Roman" w:cs="Times New Roman"/>
                <w:sz w:val="24"/>
                <w:szCs w:val="24"/>
                <w:lang w:val="lv-LV"/>
              </w:rPr>
              <w:t>as</w:t>
            </w:r>
            <w:r w:rsidRPr="00992066">
              <w:rPr>
                <w:rFonts w:ascii="Times New Roman" w:eastAsia="Times New Roman" w:hAnsi="Times New Roman" w:cs="Times New Roman"/>
                <w:sz w:val="24"/>
                <w:szCs w:val="24"/>
                <w:lang w:val="lv-LV"/>
              </w:rPr>
              <w:t xml:space="preserve"> sportošanas iespēj</w:t>
            </w:r>
            <w:r>
              <w:rPr>
                <w:rFonts w:ascii="Times New Roman" w:eastAsia="Times New Roman" w:hAnsi="Times New Roman" w:cs="Times New Roman"/>
                <w:sz w:val="24"/>
                <w:szCs w:val="24"/>
                <w:lang w:val="lv-LV"/>
              </w:rPr>
              <w:t>as</w:t>
            </w:r>
            <w:r w:rsidRPr="00992066">
              <w:rPr>
                <w:rFonts w:ascii="Times New Roman" w:eastAsia="Times New Roman" w:hAnsi="Times New Roman" w:cs="Times New Roman"/>
                <w:sz w:val="24"/>
                <w:szCs w:val="24"/>
                <w:lang w:val="lv-LV"/>
              </w:rPr>
              <w:t xml:space="preserve"> visā novadā.</w:t>
            </w:r>
          </w:p>
        </w:tc>
      </w:tr>
      <w:tr w:rsidR="00036634" w:rsidRPr="00992066" w14:paraId="6DDC0F9E" w14:textId="77777777" w:rsidTr="00036634">
        <w:trPr>
          <w:jc w:val="center"/>
        </w:trPr>
        <w:tc>
          <w:tcPr>
            <w:tcW w:w="5032" w:type="dxa"/>
            <w:tcBorders>
              <w:top w:val="single" w:sz="4" w:space="0" w:color="auto"/>
              <w:bottom w:val="single" w:sz="4" w:space="0" w:color="auto"/>
            </w:tcBorders>
          </w:tcPr>
          <w:p w14:paraId="0FF4D6C0" w14:textId="77777777"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Sporta skolas direktors plāno un koordinē Kuldīgas novada sporta aktivitāšu īstenošanu. Vada Kuldīgas novada pašvaldības Sporta un veselības veicināšanas komis</w:t>
            </w:r>
            <w:r>
              <w:rPr>
                <w:rFonts w:ascii="Times New Roman" w:eastAsia="Times New Roman" w:hAnsi="Times New Roman" w:cs="Times New Roman"/>
                <w:sz w:val="24"/>
                <w:szCs w:val="24"/>
                <w:lang w:val="lv-LV"/>
              </w:rPr>
              <w:t>iju</w:t>
            </w:r>
            <w:r w:rsidRPr="00992066">
              <w:rPr>
                <w:rFonts w:ascii="Times New Roman" w:eastAsia="Times New Roman" w:hAnsi="Times New Roman" w:cs="Times New Roman"/>
                <w:sz w:val="24"/>
                <w:szCs w:val="24"/>
                <w:lang w:val="lv-LV"/>
              </w:rPr>
              <w:t>. Atbalsta invalīdu biedrības, sniedzot atbalstu sporta pasākumu organizēšanā.</w:t>
            </w:r>
          </w:p>
          <w:p w14:paraId="7442EEEC" w14:textId="3EDF3C8C"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Direktors iesaistās ar sporta infrastruktūru saistītu jautājumu risināšanā, sniedz priekšlikumus.</w:t>
            </w:r>
          </w:p>
        </w:tc>
        <w:tc>
          <w:tcPr>
            <w:tcW w:w="5032" w:type="dxa"/>
            <w:tcBorders>
              <w:top w:val="single" w:sz="4" w:space="0" w:color="auto"/>
              <w:bottom w:val="single" w:sz="4" w:space="0" w:color="auto"/>
            </w:tcBorders>
          </w:tcPr>
          <w:p w14:paraId="46D4D429" w14:textId="15229490" w:rsidR="00036634" w:rsidRPr="00036634" w:rsidRDefault="00036634" w:rsidP="00036634">
            <w:pPr>
              <w:jc w:val="both"/>
              <w:rPr>
                <w:rFonts w:ascii="Times New Roman" w:eastAsia="Times New Roman" w:hAnsi="Times New Roman" w:cs="Times New Roman"/>
                <w:sz w:val="24"/>
                <w:szCs w:val="24"/>
                <w:lang w:val="lv-LV"/>
              </w:rPr>
            </w:pPr>
            <w:r w:rsidRPr="00036634">
              <w:rPr>
                <w:rFonts w:ascii="Times New Roman" w:eastAsia="Times New Roman" w:hAnsi="Times New Roman" w:cs="Times New Roman"/>
                <w:sz w:val="24"/>
                <w:szCs w:val="24"/>
                <w:lang w:val="lv-LV"/>
              </w:rPr>
              <w:t>Dažādot metodes un paņēmienus, pasākumu veidus, lai pēc iespējas  vairāk novada iedzīvotāju iesaistītu sportiskās aktivitātēs un motivētu veselīgam dzīves veidam.</w:t>
            </w:r>
          </w:p>
        </w:tc>
      </w:tr>
      <w:tr w:rsidR="00036634" w:rsidRPr="00992066" w14:paraId="5A920B18" w14:textId="77777777" w:rsidTr="00036634">
        <w:trPr>
          <w:jc w:val="center"/>
        </w:trPr>
        <w:tc>
          <w:tcPr>
            <w:tcW w:w="5032" w:type="dxa"/>
            <w:tcBorders>
              <w:top w:val="single" w:sz="4" w:space="0" w:color="auto"/>
              <w:bottom w:val="single" w:sz="4" w:space="0" w:color="auto"/>
            </w:tcBorders>
          </w:tcPr>
          <w:p w14:paraId="54632CA5" w14:textId="6AAA19A6" w:rsidR="00036634" w:rsidRPr="00036634" w:rsidRDefault="00036634" w:rsidP="00036634">
            <w:pPr>
              <w:jc w:val="both"/>
              <w:rPr>
                <w:rFonts w:ascii="Times New Roman" w:eastAsia="Times New Roman" w:hAnsi="Times New Roman" w:cs="Times New Roman"/>
                <w:sz w:val="24"/>
                <w:szCs w:val="24"/>
              </w:rPr>
            </w:pPr>
            <w:r w:rsidRPr="00036634">
              <w:rPr>
                <w:rFonts w:ascii="Times New Roman" w:eastAsia="Times New Roman" w:hAnsi="Times New Roman" w:cs="Times New Roman"/>
                <w:sz w:val="24"/>
                <w:szCs w:val="24"/>
                <w:lang w:val="lv-LV"/>
              </w:rPr>
              <w:t>Skolas direktors gan masu medijos, gan skolas tīmekļa vietnē,  regulāri publicē aktuālo informāciju, skaidro jautājumus iedzīvotājiem. Ikgadējās sanāksmēs ar vecākiem un izglītojamajiem direktors skaidro ne tikai aktuālos jautājumus, bet  uzklausa citu pušu viedokļus, arī pamato savu viedokli, tā nodrošinot vienotu izpratni par jautājumiem.</w:t>
            </w:r>
          </w:p>
        </w:tc>
        <w:tc>
          <w:tcPr>
            <w:tcW w:w="5032" w:type="dxa"/>
            <w:tcBorders>
              <w:top w:val="single" w:sz="4" w:space="0" w:color="auto"/>
              <w:bottom w:val="single" w:sz="4" w:space="0" w:color="auto"/>
            </w:tcBorders>
          </w:tcPr>
          <w:p w14:paraId="7BB49A58" w14:textId="1AA6DE22" w:rsidR="00036634" w:rsidRPr="00036634" w:rsidRDefault="00036634" w:rsidP="00036634">
            <w:pPr>
              <w:jc w:val="both"/>
              <w:rPr>
                <w:rFonts w:ascii="Times New Roman" w:eastAsia="Times New Roman" w:hAnsi="Times New Roman" w:cs="Times New Roman"/>
                <w:sz w:val="24"/>
                <w:szCs w:val="24"/>
              </w:rPr>
            </w:pPr>
            <w:r w:rsidRPr="00036634">
              <w:rPr>
                <w:rFonts w:ascii="Times New Roman" w:eastAsia="Times New Roman" w:hAnsi="Times New Roman" w:cs="Times New Roman"/>
                <w:sz w:val="24"/>
                <w:szCs w:val="24"/>
                <w:lang w:val="lv-LV"/>
              </w:rPr>
              <w:t>Turpināt informēt iedzīvotājus par sporta aktivitāšu nozīmi sabiedrības veselības veicināšanā, tādējādi uzlabojot izpratni par sporta lomu ikdienā.</w:t>
            </w:r>
          </w:p>
        </w:tc>
      </w:tr>
      <w:tr w:rsidR="00036634" w:rsidRPr="00992066" w14:paraId="25C401DF" w14:textId="77777777" w:rsidTr="00036634">
        <w:trPr>
          <w:jc w:val="center"/>
        </w:trPr>
        <w:tc>
          <w:tcPr>
            <w:tcW w:w="5032" w:type="dxa"/>
            <w:tcBorders>
              <w:top w:val="single" w:sz="4" w:space="0" w:color="auto"/>
              <w:bottom w:val="single" w:sz="4" w:space="0" w:color="auto"/>
            </w:tcBorders>
          </w:tcPr>
          <w:p w14:paraId="0EA47640" w14:textId="77777777" w:rsidR="00036634" w:rsidRPr="00992066" w:rsidRDefault="00036634" w:rsidP="00036634">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Direktors un vietniece strādā, lai nodrošinātu iespēju treneriem mācīties vienam no otra. Direktors iniciē pieredzes apmaiņu ar citām profesionālās ievirzes izglītības iestādēm.</w:t>
            </w:r>
          </w:p>
          <w:p w14:paraId="234495ED" w14:textId="56593C0E" w:rsidR="00036634" w:rsidRPr="00992066" w:rsidRDefault="00036634" w:rsidP="00036634">
            <w:pPr>
              <w:pStyle w:val="ListParagraph"/>
              <w:ind w:left="0"/>
              <w:jc w:val="both"/>
              <w:rPr>
                <w:rFonts w:ascii="Times New Roman" w:eastAsia="Times New Roman" w:hAnsi="Times New Roman" w:cs="Times New Roman"/>
                <w:sz w:val="24"/>
                <w:szCs w:val="24"/>
              </w:rPr>
            </w:pPr>
            <w:r w:rsidRPr="00596D0D">
              <w:rPr>
                <w:rFonts w:ascii="Times New Roman" w:eastAsia="Times New Roman" w:hAnsi="Times New Roman" w:cs="Times New Roman"/>
                <w:sz w:val="24"/>
                <w:szCs w:val="24"/>
                <w:lang w:val="lv-LV"/>
              </w:rPr>
              <w:t>Sporta skolā ir izveidojies tradīciju kopums, saliedēšanās pasākumi, kas veicina labvēlīgu mikroklimatu kolektīvā.</w:t>
            </w:r>
          </w:p>
        </w:tc>
        <w:tc>
          <w:tcPr>
            <w:tcW w:w="5032" w:type="dxa"/>
            <w:tcBorders>
              <w:top w:val="single" w:sz="4" w:space="0" w:color="auto"/>
              <w:bottom w:val="single" w:sz="4" w:space="0" w:color="auto"/>
            </w:tcBorders>
          </w:tcPr>
          <w:p w14:paraId="193873ED" w14:textId="3861D7E0" w:rsidR="00036634" w:rsidRPr="00036634" w:rsidRDefault="00036634" w:rsidP="00036634">
            <w:pPr>
              <w:jc w:val="both"/>
              <w:rPr>
                <w:rFonts w:ascii="Times New Roman" w:eastAsia="Times New Roman" w:hAnsi="Times New Roman" w:cs="Times New Roman"/>
                <w:sz w:val="24"/>
                <w:szCs w:val="24"/>
              </w:rPr>
            </w:pPr>
            <w:r w:rsidRPr="00036634">
              <w:rPr>
                <w:rFonts w:ascii="Times New Roman" w:eastAsia="Times New Roman" w:hAnsi="Times New Roman" w:cs="Times New Roman"/>
                <w:sz w:val="24"/>
                <w:szCs w:val="24"/>
                <w:lang w:val="lv-LV"/>
              </w:rPr>
              <w:t>Turpināt darbu pieredzes apmaiņas pasākumu veidošanā, apmeklējot citas profesionālās ievirzes izglītības iestādes.</w:t>
            </w:r>
          </w:p>
        </w:tc>
      </w:tr>
      <w:tr w:rsidR="00036634" w:rsidRPr="00992066" w14:paraId="4185D3BC" w14:textId="77777777" w:rsidTr="00036634">
        <w:trPr>
          <w:jc w:val="center"/>
        </w:trPr>
        <w:tc>
          <w:tcPr>
            <w:tcW w:w="5032" w:type="dxa"/>
            <w:tcBorders>
              <w:top w:val="single" w:sz="4" w:space="0" w:color="auto"/>
              <w:bottom w:val="single" w:sz="4" w:space="0" w:color="auto"/>
            </w:tcBorders>
          </w:tcPr>
          <w:p w14:paraId="3C3C091A" w14:textId="1CA390B5" w:rsidR="00036634" w:rsidRPr="00992066" w:rsidRDefault="00036634" w:rsidP="00036634">
            <w:pPr>
              <w:pStyle w:val="ListParagraph"/>
              <w:ind w:left="0"/>
              <w:jc w:val="both"/>
              <w:rPr>
                <w:rFonts w:ascii="Times New Roman" w:eastAsia="Times New Roman" w:hAnsi="Times New Roman" w:cs="Times New Roman"/>
                <w:sz w:val="24"/>
                <w:szCs w:val="24"/>
              </w:rPr>
            </w:pPr>
            <w:r w:rsidRPr="00992066">
              <w:rPr>
                <w:rFonts w:ascii="Times New Roman" w:eastAsia="Times New Roman" w:hAnsi="Times New Roman" w:cs="Times New Roman"/>
                <w:sz w:val="24"/>
                <w:szCs w:val="24"/>
                <w:lang w:val="lv-LV"/>
              </w:rPr>
              <w:t xml:space="preserve">Sporta skolā jau vairākus gadus saziņai ar vecākiem tiek izmantota platforma – e-klase, kurā tiek nodrošināta gan individuāla komunikācija, gan vienotas informācijas sniegšana. Pandēmijas laikā saziņai ar vecākiem direktors pieslēdzās gan zoom platformā, gan nepieciešamības gadījumā, pieslēdzās grupu čatam WhatsApp grupās un skaidroja katru jautājumu individuāli. </w:t>
            </w:r>
          </w:p>
        </w:tc>
        <w:tc>
          <w:tcPr>
            <w:tcW w:w="5032" w:type="dxa"/>
            <w:tcBorders>
              <w:top w:val="single" w:sz="4" w:space="0" w:color="auto"/>
              <w:bottom w:val="single" w:sz="4" w:space="0" w:color="auto"/>
            </w:tcBorders>
          </w:tcPr>
          <w:p w14:paraId="663605B5" w14:textId="49F32B8C" w:rsidR="00036634" w:rsidRPr="00036634" w:rsidRDefault="00036634" w:rsidP="00036634">
            <w:pPr>
              <w:jc w:val="both"/>
              <w:rPr>
                <w:rFonts w:ascii="Times New Roman" w:eastAsia="Times New Roman" w:hAnsi="Times New Roman" w:cs="Times New Roman"/>
                <w:sz w:val="24"/>
                <w:szCs w:val="24"/>
              </w:rPr>
            </w:pPr>
            <w:r w:rsidRPr="00036634">
              <w:rPr>
                <w:rFonts w:ascii="Times New Roman" w:eastAsia="Times New Roman" w:hAnsi="Times New Roman" w:cs="Times New Roman"/>
                <w:sz w:val="24"/>
                <w:szCs w:val="24"/>
                <w:lang w:val="lv-LV"/>
              </w:rPr>
              <w:t>Atsākt un turpināt aktīvu komunikāciju ar vecākiem klātienē individuālās sarunās – gan sacensību apmeklējuma laikā, gan vecāku sanāksmēs un individuālās tikšanās reizēs.</w:t>
            </w:r>
          </w:p>
        </w:tc>
      </w:tr>
      <w:tr w:rsidR="00036634" w:rsidRPr="00992066" w14:paraId="130C0650" w14:textId="77777777" w:rsidTr="00036634">
        <w:trPr>
          <w:jc w:val="center"/>
        </w:trPr>
        <w:tc>
          <w:tcPr>
            <w:tcW w:w="5032" w:type="dxa"/>
            <w:tcBorders>
              <w:top w:val="single" w:sz="4" w:space="0" w:color="auto"/>
            </w:tcBorders>
          </w:tcPr>
          <w:p w14:paraId="51B7294E" w14:textId="10DA71C1" w:rsidR="00036634" w:rsidRPr="00992066" w:rsidRDefault="00036634" w:rsidP="00036634">
            <w:pPr>
              <w:pStyle w:val="ListParagraph"/>
              <w:ind w:left="0"/>
              <w:jc w:val="both"/>
              <w:rPr>
                <w:rFonts w:ascii="Times New Roman" w:eastAsia="Times New Roman" w:hAnsi="Times New Roman" w:cs="Times New Roman"/>
                <w:sz w:val="24"/>
                <w:szCs w:val="24"/>
              </w:rPr>
            </w:pPr>
            <w:r w:rsidRPr="00992066">
              <w:rPr>
                <w:rFonts w:ascii="Times New Roman" w:eastAsia="Times New Roman" w:hAnsi="Times New Roman" w:cs="Times New Roman"/>
                <w:sz w:val="24"/>
                <w:szCs w:val="24"/>
                <w:lang w:val="lv-LV"/>
              </w:rPr>
              <w:lastRenderedPageBreak/>
              <w:t xml:space="preserve">Sporta skolas  direktors iniciē un atbalsta Skolas padomes darbu. </w:t>
            </w:r>
          </w:p>
        </w:tc>
        <w:tc>
          <w:tcPr>
            <w:tcW w:w="5032" w:type="dxa"/>
            <w:tcBorders>
              <w:top w:val="single" w:sz="4" w:space="0" w:color="auto"/>
            </w:tcBorders>
          </w:tcPr>
          <w:p w14:paraId="7AB87FCE" w14:textId="274AAF10" w:rsidR="00036634" w:rsidRPr="00036634" w:rsidRDefault="00036634" w:rsidP="00036634">
            <w:pPr>
              <w:jc w:val="both"/>
              <w:rPr>
                <w:rFonts w:ascii="Times New Roman" w:eastAsia="Times New Roman" w:hAnsi="Times New Roman" w:cs="Times New Roman"/>
                <w:sz w:val="24"/>
                <w:szCs w:val="24"/>
              </w:rPr>
            </w:pPr>
            <w:r w:rsidRPr="00036634">
              <w:rPr>
                <w:rFonts w:ascii="Times New Roman" w:eastAsia="Times New Roman" w:hAnsi="Times New Roman" w:cs="Times New Roman"/>
                <w:sz w:val="24"/>
                <w:szCs w:val="24"/>
                <w:lang w:val="lv-LV"/>
              </w:rPr>
              <w:t>Turpināt sadarbību ar skolas padomi, nodrošinot visa veida informācijas apriti un efektīvu attīstības un finanšu plānojumu.</w:t>
            </w:r>
          </w:p>
        </w:tc>
      </w:tr>
    </w:tbl>
    <w:p w14:paraId="1D88EF64" w14:textId="77777777" w:rsidR="00E45E82" w:rsidRPr="00992066" w:rsidRDefault="00E45E82" w:rsidP="00E45E82">
      <w:pPr>
        <w:pStyle w:val="ListParagraph"/>
        <w:spacing w:after="0" w:line="240" w:lineRule="auto"/>
        <w:ind w:left="426"/>
        <w:jc w:val="both"/>
        <w:rPr>
          <w:rFonts w:ascii="Times New Roman" w:hAnsi="Times New Roman" w:cs="Times New Roman"/>
          <w:sz w:val="24"/>
          <w:szCs w:val="24"/>
          <w:lang w:val="lv-LV"/>
        </w:rPr>
      </w:pPr>
    </w:p>
    <w:p w14:paraId="1F518417" w14:textId="77777777" w:rsidR="00446618" w:rsidRPr="00992066" w:rsidRDefault="00446618" w:rsidP="00446618">
      <w:pPr>
        <w:spacing w:after="0" w:line="240" w:lineRule="auto"/>
        <w:jc w:val="both"/>
        <w:rPr>
          <w:rFonts w:ascii="Times New Roman" w:hAnsi="Times New Roman" w:cs="Times New Roman"/>
          <w:sz w:val="24"/>
          <w:szCs w:val="24"/>
          <w:lang w:val="lv-LV"/>
        </w:rPr>
      </w:pPr>
    </w:p>
    <w:p w14:paraId="248F85F6" w14:textId="79BAFEAB" w:rsidR="00446618" w:rsidRDefault="00446618" w:rsidP="00350246">
      <w:pPr>
        <w:pStyle w:val="ListParagraph"/>
        <w:numPr>
          <w:ilvl w:val="1"/>
          <w:numId w:val="18"/>
        </w:numPr>
        <w:spacing w:after="0" w:line="240" w:lineRule="auto"/>
        <w:ind w:left="426" w:hanging="426"/>
        <w:jc w:val="both"/>
        <w:rPr>
          <w:rFonts w:ascii="Times New Roman" w:hAnsi="Times New Roman" w:cs="Times New Roman"/>
          <w:sz w:val="24"/>
          <w:szCs w:val="24"/>
          <w:lang w:val="lv-LV"/>
        </w:rPr>
      </w:pPr>
      <w:r w:rsidRPr="00992066">
        <w:rPr>
          <w:rFonts w:ascii="Times New Roman" w:hAnsi="Times New Roman" w:cs="Times New Roman"/>
          <w:sz w:val="24"/>
          <w:szCs w:val="24"/>
          <w:lang w:val="lv-LV"/>
        </w:rPr>
        <w:t>Kritērij</w:t>
      </w:r>
      <w:r w:rsidR="004A67A7" w:rsidRPr="00992066">
        <w:rPr>
          <w:rFonts w:ascii="Times New Roman" w:hAnsi="Times New Roman" w:cs="Times New Roman"/>
          <w:sz w:val="24"/>
          <w:szCs w:val="24"/>
          <w:lang w:val="lv-LV"/>
        </w:rPr>
        <w:t>a</w:t>
      </w:r>
      <w:r w:rsidRPr="00992066">
        <w:rPr>
          <w:rFonts w:ascii="Times New Roman" w:hAnsi="Times New Roman" w:cs="Times New Roman"/>
          <w:sz w:val="24"/>
          <w:szCs w:val="24"/>
          <w:lang w:val="lv-LV"/>
        </w:rPr>
        <w:t xml:space="preserve"> “Pedagogu profesionālā kapacitāte” </w:t>
      </w:r>
      <w:r w:rsidR="00992066">
        <w:rPr>
          <w:rFonts w:ascii="Times New Roman" w:hAnsi="Times New Roman" w:cs="Times New Roman"/>
          <w:sz w:val="24"/>
          <w:szCs w:val="24"/>
          <w:lang w:val="lv-LV"/>
        </w:rPr>
        <w:t>.</w:t>
      </w:r>
    </w:p>
    <w:p w14:paraId="15C8D28C" w14:textId="77777777" w:rsidR="006C024E" w:rsidRPr="00992066" w:rsidRDefault="006C024E" w:rsidP="006C024E">
      <w:pPr>
        <w:pStyle w:val="ListParagraph"/>
        <w:spacing w:after="0" w:line="240" w:lineRule="auto"/>
        <w:ind w:left="1080"/>
        <w:jc w:val="both"/>
        <w:rPr>
          <w:rFonts w:ascii="Times New Roman" w:hAnsi="Times New Roman" w:cs="Times New Roman"/>
          <w:sz w:val="24"/>
          <w:szCs w:val="24"/>
          <w:lang w:val="lv-LV"/>
        </w:rPr>
      </w:pPr>
    </w:p>
    <w:tbl>
      <w:tblPr>
        <w:tblStyle w:val="TableGrid"/>
        <w:tblW w:w="10064" w:type="dxa"/>
        <w:jc w:val="center"/>
        <w:tblLook w:val="04A0" w:firstRow="1" w:lastRow="0" w:firstColumn="1" w:lastColumn="0" w:noHBand="0" w:noVBand="1"/>
      </w:tblPr>
      <w:tblGrid>
        <w:gridCol w:w="5032"/>
        <w:gridCol w:w="5032"/>
      </w:tblGrid>
      <w:tr w:rsidR="00992066" w:rsidRPr="00992066" w14:paraId="1F89ABAD" w14:textId="77777777" w:rsidTr="006F58E0">
        <w:trPr>
          <w:jc w:val="center"/>
        </w:trPr>
        <w:tc>
          <w:tcPr>
            <w:tcW w:w="5032" w:type="dxa"/>
          </w:tcPr>
          <w:p w14:paraId="3927A4EB" w14:textId="77777777" w:rsidR="00E45E82" w:rsidRPr="006C024E" w:rsidRDefault="00E45E82" w:rsidP="006C024E">
            <w:pPr>
              <w:pStyle w:val="ListParagraph"/>
              <w:ind w:left="0"/>
              <w:jc w:val="center"/>
              <w:rPr>
                <w:rFonts w:ascii="Times New Roman" w:eastAsia="Times New Roman" w:hAnsi="Times New Roman" w:cs="Times New Roman"/>
                <w:b/>
                <w:bCs/>
                <w:sz w:val="24"/>
                <w:szCs w:val="24"/>
                <w:lang w:val="lv-LV"/>
              </w:rPr>
            </w:pPr>
            <w:r w:rsidRPr="006C024E">
              <w:rPr>
                <w:rFonts w:ascii="Times New Roman" w:eastAsia="Times New Roman" w:hAnsi="Times New Roman" w:cs="Times New Roman"/>
                <w:b/>
                <w:bCs/>
                <w:sz w:val="24"/>
                <w:szCs w:val="24"/>
                <w:lang w:val="lv-LV"/>
              </w:rPr>
              <w:t>Stiprās puses</w:t>
            </w:r>
          </w:p>
        </w:tc>
        <w:tc>
          <w:tcPr>
            <w:tcW w:w="5032" w:type="dxa"/>
          </w:tcPr>
          <w:p w14:paraId="40EEADAD" w14:textId="77777777" w:rsidR="00E45E82" w:rsidRPr="006C024E" w:rsidRDefault="00E45E82" w:rsidP="006C024E">
            <w:pPr>
              <w:pStyle w:val="ListParagraph"/>
              <w:ind w:left="0"/>
              <w:jc w:val="center"/>
              <w:rPr>
                <w:rFonts w:ascii="Times New Roman" w:eastAsia="Times New Roman" w:hAnsi="Times New Roman" w:cs="Times New Roman"/>
                <w:b/>
                <w:bCs/>
                <w:sz w:val="24"/>
                <w:szCs w:val="24"/>
                <w:lang w:val="lv-LV"/>
              </w:rPr>
            </w:pPr>
            <w:r w:rsidRPr="006C024E">
              <w:rPr>
                <w:rFonts w:ascii="Times New Roman" w:eastAsia="Times New Roman" w:hAnsi="Times New Roman" w:cs="Times New Roman"/>
                <w:b/>
                <w:bCs/>
                <w:sz w:val="24"/>
                <w:szCs w:val="24"/>
                <w:lang w:val="lv-LV"/>
              </w:rPr>
              <w:t>Turpmākās attīstības vajadzības</w:t>
            </w:r>
          </w:p>
        </w:tc>
      </w:tr>
      <w:tr w:rsidR="006C31AB" w:rsidRPr="00596D0D" w14:paraId="6660FA8E" w14:textId="77777777" w:rsidTr="006F58E0">
        <w:trPr>
          <w:jc w:val="center"/>
        </w:trPr>
        <w:tc>
          <w:tcPr>
            <w:tcW w:w="5032" w:type="dxa"/>
          </w:tcPr>
          <w:p w14:paraId="38079D82" w14:textId="77777777" w:rsidR="006C31AB" w:rsidRPr="00992066" w:rsidRDefault="006C31AB" w:rsidP="006C31AB">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Visiem pedagogiem ir normatīvajos aktos noteiktā izglītība.  Atbilstoši prasībām treneri ieguvuši arī trenera sertifikātu.</w:t>
            </w:r>
          </w:p>
          <w:p w14:paraId="7F8BDFEA" w14:textId="17325EDB" w:rsidR="006C31AB" w:rsidRPr="006C31AB" w:rsidRDefault="006C31AB" w:rsidP="006C31AB">
            <w:pPr>
              <w:jc w:val="both"/>
              <w:rPr>
                <w:rFonts w:ascii="Times New Roman" w:eastAsia="Times New Roman" w:hAnsi="Times New Roman" w:cs="Times New Roman"/>
                <w:sz w:val="24"/>
                <w:szCs w:val="24"/>
                <w:lang w:val="lv-LV"/>
              </w:rPr>
            </w:pPr>
            <w:r w:rsidRPr="006C31AB">
              <w:rPr>
                <w:rFonts w:ascii="Times New Roman" w:eastAsia="Times New Roman" w:hAnsi="Times New Roman" w:cs="Times New Roman"/>
                <w:sz w:val="24"/>
                <w:szCs w:val="24"/>
                <w:lang w:val="lv-LV"/>
              </w:rPr>
              <w:t xml:space="preserve">Sporta skolā ir stabils treneru kolektīvs, nav ilgstošu vakanču. </w:t>
            </w:r>
          </w:p>
        </w:tc>
        <w:tc>
          <w:tcPr>
            <w:tcW w:w="5032" w:type="dxa"/>
          </w:tcPr>
          <w:p w14:paraId="026DB275" w14:textId="77777777" w:rsidR="006C31AB" w:rsidRPr="00992066" w:rsidRDefault="006C31AB" w:rsidP="006C31AB">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Motivēt trenerus regulārai pašizglītībai un nepieciešamo prasmju apguvei.</w:t>
            </w:r>
          </w:p>
          <w:p w14:paraId="341A0C92" w14:textId="4563DD23" w:rsidR="006C31AB" w:rsidRPr="00992066" w:rsidRDefault="006C31AB" w:rsidP="006C31AB">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Nodrošināt treneru un vadības profesionālo pilnveidi IT jomā un svešvalodu (angļu valodas) apguvē.</w:t>
            </w:r>
          </w:p>
        </w:tc>
      </w:tr>
      <w:tr w:rsidR="006C31AB" w:rsidRPr="00992066" w14:paraId="38B7095A" w14:textId="77777777" w:rsidTr="006F58E0">
        <w:trPr>
          <w:jc w:val="center"/>
        </w:trPr>
        <w:tc>
          <w:tcPr>
            <w:tcW w:w="5032" w:type="dxa"/>
          </w:tcPr>
          <w:p w14:paraId="3178F84C" w14:textId="23276F1F" w:rsidR="006C31AB" w:rsidRPr="006C31AB" w:rsidRDefault="006C31AB" w:rsidP="006C31AB">
            <w:pPr>
              <w:jc w:val="both"/>
              <w:rPr>
                <w:rFonts w:ascii="Times New Roman" w:eastAsia="Times New Roman" w:hAnsi="Times New Roman" w:cs="Times New Roman"/>
                <w:sz w:val="24"/>
                <w:szCs w:val="24"/>
                <w:lang w:val="lv-LV"/>
              </w:rPr>
            </w:pPr>
            <w:r w:rsidRPr="006C31AB">
              <w:rPr>
                <w:rFonts w:ascii="Times New Roman" w:eastAsia="Times New Roman" w:hAnsi="Times New Roman" w:cs="Times New Roman"/>
                <w:sz w:val="24"/>
                <w:szCs w:val="24"/>
                <w:lang w:val="lv-LV"/>
              </w:rPr>
              <w:t>Sporta skolas vadība mācību gada sākumā ar katru treneri pārrunā nepieciešamību apgūt noteiktas prasmes un iesaistīties profesionālās pilnveides kursos. Sporta skola nodrošina iespēju visiem treneriem apgūt obligāti noteiktās zināšanas un prasmes bērnu tiesību aizsardzības un audzināšanas jautājumos.</w:t>
            </w:r>
          </w:p>
        </w:tc>
        <w:tc>
          <w:tcPr>
            <w:tcW w:w="5032" w:type="dxa"/>
          </w:tcPr>
          <w:p w14:paraId="08DA45DE" w14:textId="3ADEB5DA" w:rsidR="006C31AB" w:rsidRPr="006C31AB" w:rsidRDefault="006C31AB" w:rsidP="006C31AB">
            <w:pPr>
              <w:jc w:val="both"/>
              <w:rPr>
                <w:rFonts w:ascii="Times New Roman" w:eastAsia="Times New Roman" w:hAnsi="Times New Roman" w:cs="Times New Roman"/>
                <w:sz w:val="24"/>
                <w:szCs w:val="24"/>
                <w:lang w:val="lv-LV"/>
              </w:rPr>
            </w:pPr>
            <w:r w:rsidRPr="006C31AB">
              <w:rPr>
                <w:rFonts w:ascii="Times New Roman" w:eastAsia="Times New Roman" w:hAnsi="Times New Roman" w:cs="Times New Roman"/>
                <w:sz w:val="24"/>
                <w:szCs w:val="24"/>
                <w:lang w:val="lv-LV"/>
              </w:rPr>
              <w:t>Motivēt trenerus apgūt prasmes darbā ar IT un mūsdienu mācību metodēm.</w:t>
            </w:r>
          </w:p>
        </w:tc>
      </w:tr>
      <w:tr w:rsidR="006C31AB" w:rsidRPr="00992066" w14:paraId="4F3BE015" w14:textId="77777777" w:rsidTr="006F58E0">
        <w:trPr>
          <w:jc w:val="center"/>
        </w:trPr>
        <w:tc>
          <w:tcPr>
            <w:tcW w:w="5032" w:type="dxa"/>
          </w:tcPr>
          <w:p w14:paraId="0CF351E0" w14:textId="77777777" w:rsidR="006C31AB" w:rsidRPr="00992066" w:rsidRDefault="006C31AB" w:rsidP="006C31AB">
            <w:pPr>
              <w:pStyle w:val="ListParagraph"/>
              <w:ind w:left="0"/>
              <w:jc w:val="both"/>
              <w:rPr>
                <w:rFonts w:ascii="Times New Roman" w:eastAsia="Times New Roman" w:hAnsi="Times New Roman" w:cs="Times New Roman"/>
                <w:sz w:val="24"/>
                <w:szCs w:val="24"/>
                <w:lang w:val="lv-LV"/>
              </w:rPr>
            </w:pPr>
            <w:r w:rsidRPr="00992066">
              <w:rPr>
                <w:rFonts w:ascii="Times New Roman" w:eastAsia="Times New Roman" w:hAnsi="Times New Roman" w:cs="Times New Roman"/>
                <w:sz w:val="24"/>
                <w:szCs w:val="24"/>
                <w:lang w:val="lv-LV"/>
              </w:rPr>
              <w:t>Sporta skolas vadība nodrošina optimālu slodzi treneriem</w:t>
            </w:r>
            <w:r>
              <w:rPr>
                <w:rFonts w:ascii="Times New Roman" w:eastAsia="Times New Roman" w:hAnsi="Times New Roman" w:cs="Times New Roman"/>
                <w:sz w:val="24"/>
                <w:szCs w:val="24"/>
                <w:lang w:val="lv-LV"/>
              </w:rPr>
              <w:t>, kas atbilst skolā ī</w:t>
            </w:r>
            <w:r w:rsidRPr="00992066">
              <w:rPr>
                <w:rFonts w:ascii="Times New Roman" w:eastAsia="Times New Roman" w:hAnsi="Times New Roman" w:cs="Times New Roman"/>
                <w:sz w:val="24"/>
                <w:szCs w:val="24"/>
                <w:lang w:val="lv-LV"/>
              </w:rPr>
              <w:t>stenojam</w:t>
            </w:r>
            <w:r>
              <w:rPr>
                <w:rFonts w:ascii="Times New Roman" w:eastAsia="Times New Roman" w:hAnsi="Times New Roman" w:cs="Times New Roman"/>
                <w:sz w:val="24"/>
                <w:szCs w:val="24"/>
                <w:lang w:val="lv-LV"/>
              </w:rPr>
              <w:t>o</w:t>
            </w:r>
            <w:r w:rsidRPr="00992066">
              <w:rPr>
                <w:rFonts w:ascii="Times New Roman" w:eastAsia="Times New Roman" w:hAnsi="Times New Roman" w:cs="Times New Roman"/>
                <w:sz w:val="24"/>
                <w:szCs w:val="24"/>
                <w:lang w:val="lv-LV"/>
              </w:rPr>
              <w:t xml:space="preserve"> izglītības programm</w:t>
            </w:r>
            <w:r>
              <w:rPr>
                <w:rFonts w:ascii="Times New Roman" w:eastAsia="Times New Roman" w:hAnsi="Times New Roman" w:cs="Times New Roman"/>
                <w:sz w:val="24"/>
                <w:szCs w:val="24"/>
                <w:lang w:val="lv-LV"/>
              </w:rPr>
              <w:t>u specifikai</w:t>
            </w:r>
            <w:r w:rsidRPr="00992066">
              <w:rPr>
                <w:rFonts w:ascii="Times New Roman" w:eastAsia="Times New Roman" w:hAnsi="Times New Roman" w:cs="Times New Roman"/>
                <w:sz w:val="24"/>
                <w:szCs w:val="24"/>
                <w:lang w:val="lv-LV"/>
              </w:rPr>
              <w:t>.</w:t>
            </w:r>
          </w:p>
          <w:p w14:paraId="3A412AA9" w14:textId="6D98C481" w:rsidR="006C31AB" w:rsidRPr="006C31AB" w:rsidRDefault="006C31AB" w:rsidP="006C31AB">
            <w:pPr>
              <w:jc w:val="both"/>
              <w:rPr>
                <w:rFonts w:ascii="Times New Roman" w:eastAsia="Times New Roman" w:hAnsi="Times New Roman" w:cs="Times New Roman"/>
                <w:sz w:val="24"/>
                <w:szCs w:val="24"/>
                <w:lang w:val="lv-LV"/>
              </w:rPr>
            </w:pPr>
            <w:r w:rsidRPr="006C31AB">
              <w:rPr>
                <w:rFonts w:ascii="Times New Roman" w:eastAsia="Times New Roman" w:hAnsi="Times New Roman" w:cs="Times New Roman"/>
                <w:sz w:val="24"/>
                <w:szCs w:val="24"/>
                <w:lang w:val="lv-LV"/>
              </w:rPr>
              <w:t>Ir izstrādāts iekšējais normatīvais dokuments “Pedagogu profesionālās darbības  kvalitātes novērtēšanas kārtība”.</w:t>
            </w:r>
          </w:p>
        </w:tc>
        <w:tc>
          <w:tcPr>
            <w:tcW w:w="5032" w:type="dxa"/>
          </w:tcPr>
          <w:p w14:paraId="710E5E13" w14:textId="18B789AB" w:rsidR="006C31AB" w:rsidRPr="006C31AB" w:rsidRDefault="006C31AB" w:rsidP="006C31AB">
            <w:pPr>
              <w:jc w:val="both"/>
              <w:rPr>
                <w:rFonts w:ascii="Times New Roman" w:eastAsia="Times New Roman" w:hAnsi="Times New Roman" w:cs="Times New Roman"/>
                <w:sz w:val="24"/>
                <w:szCs w:val="24"/>
                <w:lang w:val="lv-LV"/>
              </w:rPr>
            </w:pPr>
            <w:r w:rsidRPr="006C31AB">
              <w:rPr>
                <w:rFonts w:ascii="Times New Roman" w:eastAsia="Times New Roman" w:hAnsi="Times New Roman" w:cs="Times New Roman"/>
                <w:sz w:val="24"/>
                <w:szCs w:val="24"/>
                <w:lang w:val="lv-LV"/>
              </w:rPr>
              <w:t xml:space="preserve">Kopā ar pašvaldību meklēt iespējas papildu treneru darba motivācijai samaksas par vienu likmi palielināšanai, mazinot starpību ar vispārizglītojošo skolu. </w:t>
            </w:r>
          </w:p>
        </w:tc>
      </w:tr>
      <w:tr w:rsidR="006C31AB" w:rsidRPr="00992066" w14:paraId="77D9991A" w14:textId="77777777" w:rsidTr="006F58E0">
        <w:trPr>
          <w:jc w:val="center"/>
        </w:trPr>
        <w:tc>
          <w:tcPr>
            <w:tcW w:w="5032" w:type="dxa"/>
          </w:tcPr>
          <w:p w14:paraId="61C40512" w14:textId="542921E3" w:rsidR="006C31AB" w:rsidRPr="006C31AB" w:rsidRDefault="006C31AB" w:rsidP="006C31AB">
            <w:pPr>
              <w:jc w:val="both"/>
              <w:rPr>
                <w:rFonts w:ascii="Times New Roman" w:eastAsia="Times New Roman" w:hAnsi="Times New Roman" w:cs="Times New Roman"/>
                <w:sz w:val="24"/>
                <w:szCs w:val="24"/>
                <w:lang w:val="lv-LV"/>
              </w:rPr>
            </w:pPr>
            <w:r w:rsidRPr="006C31AB">
              <w:rPr>
                <w:rFonts w:ascii="Times New Roman" w:eastAsia="Times New Roman" w:hAnsi="Times New Roman" w:cs="Times New Roman"/>
                <w:sz w:val="24"/>
                <w:szCs w:val="24"/>
                <w:lang w:val="lv-LV"/>
              </w:rPr>
              <w:t>Sporta skolā treneri katra mācību gada noslēgumā iesniedz sava darba pašvērtējumu, ko pārrunā kopā ar skolas direktoru un direktora vietnieci. Vadība izdara secinājumus darba pilnveidošanai, plāno finanšu līdzekļus sporta inventāra iegādei atbilstoši katra trenera vajadzībām un darba specifikai.</w:t>
            </w:r>
          </w:p>
        </w:tc>
        <w:tc>
          <w:tcPr>
            <w:tcW w:w="5032" w:type="dxa"/>
          </w:tcPr>
          <w:p w14:paraId="3803762E" w14:textId="4905E738" w:rsidR="006C31AB" w:rsidRPr="006C31AB" w:rsidRDefault="006C31AB" w:rsidP="006C31AB">
            <w:pPr>
              <w:jc w:val="both"/>
              <w:rPr>
                <w:rFonts w:ascii="Times New Roman" w:eastAsia="Times New Roman" w:hAnsi="Times New Roman" w:cs="Times New Roman"/>
                <w:sz w:val="24"/>
                <w:szCs w:val="24"/>
                <w:lang w:val="lv-LV"/>
              </w:rPr>
            </w:pPr>
            <w:r w:rsidRPr="006C31AB">
              <w:rPr>
                <w:rFonts w:ascii="Times New Roman" w:eastAsia="Times New Roman" w:hAnsi="Times New Roman" w:cs="Times New Roman"/>
                <w:sz w:val="24"/>
                <w:szCs w:val="24"/>
                <w:lang w:val="lv-LV"/>
              </w:rPr>
              <w:t>Aktualizēt un pilnveidot pedagogu novērtēšanas kārtību</w:t>
            </w:r>
          </w:p>
        </w:tc>
      </w:tr>
    </w:tbl>
    <w:p w14:paraId="685D0B87" w14:textId="12AACA74" w:rsidR="00166882" w:rsidRPr="00992066" w:rsidRDefault="00166882" w:rsidP="00166882">
      <w:pPr>
        <w:spacing w:after="0" w:line="240" w:lineRule="auto"/>
        <w:rPr>
          <w:rFonts w:ascii="Times New Roman" w:hAnsi="Times New Roman" w:cs="Times New Roman"/>
          <w:sz w:val="24"/>
          <w:szCs w:val="24"/>
          <w:lang w:val="lv-LV"/>
        </w:rPr>
      </w:pPr>
    </w:p>
    <w:p w14:paraId="3C4DF21A" w14:textId="0D43FE34" w:rsidR="00166882" w:rsidRPr="009062DE" w:rsidRDefault="00166882" w:rsidP="00350246">
      <w:pPr>
        <w:pStyle w:val="ListParagraph"/>
        <w:numPr>
          <w:ilvl w:val="0"/>
          <w:numId w:val="34"/>
        </w:numPr>
        <w:spacing w:after="0" w:line="240" w:lineRule="auto"/>
        <w:jc w:val="center"/>
        <w:rPr>
          <w:rFonts w:ascii="Times New Roman" w:hAnsi="Times New Roman" w:cs="Times New Roman"/>
          <w:b/>
          <w:bCs/>
          <w:sz w:val="28"/>
          <w:szCs w:val="28"/>
          <w:lang w:val="lv-LV"/>
        </w:rPr>
      </w:pPr>
      <w:r w:rsidRPr="009062DE">
        <w:rPr>
          <w:rFonts w:ascii="Times New Roman" w:hAnsi="Times New Roman" w:cs="Times New Roman"/>
          <w:b/>
          <w:bCs/>
          <w:sz w:val="28"/>
          <w:szCs w:val="28"/>
          <w:lang w:val="lv-LV"/>
        </w:rPr>
        <w:t xml:space="preserve">Informācija par lielākajiem īstenotajiem projektiem par </w:t>
      </w:r>
      <w:r w:rsidR="00446618" w:rsidRPr="009062DE">
        <w:rPr>
          <w:rFonts w:ascii="Times New Roman" w:hAnsi="Times New Roman" w:cs="Times New Roman"/>
          <w:b/>
          <w:bCs/>
          <w:sz w:val="28"/>
          <w:szCs w:val="28"/>
          <w:lang w:val="lv-LV"/>
        </w:rPr>
        <w:t>2020./2021.māc.g.</w:t>
      </w:r>
    </w:p>
    <w:p w14:paraId="2883DD57" w14:textId="77777777" w:rsidR="00446618" w:rsidRPr="00992066" w:rsidRDefault="00446618" w:rsidP="00166882">
      <w:pPr>
        <w:spacing w:after="0" w:line="240" w:lineRule="auto"/>
        <w:rPr>
          <w:rFonts w:ascii="Times New Roman" w:hAnsi="Times New Roman" w:cs="Times New Roman"/>
          <w:sz w:val="24"/>
          <w:szCs w:val="24"/>
          <w:lang w:val="lv-LV"/>
        </w:rPr>
      </w:pPr>
    </w:p>
    <w:p w14:paraId="60AFF54C" w14:textId="24ECA876" w:rsidR="00560AE5" w:rsidRPr="003E2BAF" w:rsidRDefault="00F3333B" w:rsidP="00350246">
      <w:pPr>
        <w:pStyle w:val="ListParagraph"/>
        <w:numPr>
          <w:ilvl w:val="1"/>
          <w:numId w:val="34"/>
        </w:numPr>
        <w:spacing w:after="0" w:line="240" w:lineRule="auto"/>
        <w:ind w:left="426" w:hanging="426"/>
        <w:jc w:val="both"/>
        <w:rPr>
          <w:rFonts w:ascii="Times New Roman" w:hAnsi="Times New Roman" w:cs="Times New Roman"/>
          <w:sz w:val="24"/>
          <w:szCs w:val="24"/>
          <w:lang w:val="lv-LV"/>
        </w:rPr>
      </w:pPr>
      <w:proofErr w:type="spellStart"/>
      <w:r>
        <w:rPr>
          <w:rFonts w:ascii="Times New Roman" w:hAnsi="Times New Roman" w:cs="Times New Roman"/>
          <w:sz w:val="24"/>
          <w:szCs w:val="24"/>
        </w:rPr>
        <w:t>Sadarbībā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Latvijas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00560AE5" w:rsidRPr="003E2BAF">
        <w:rPr>
          <w:rFonts w:ascii="Times New Roman" w:hAnsi="Times New Roman" w:cs="Times New Roman"/>
          <w:sz w:val="24"/>
          <w:szCs w:val="24"/>
        </w:rPr>
        <w:t>utbola</w:t>
      </w:r>
      <w:proofErr w:type="spellEnd"/>
      <w:r w:rsidR="00560AE5" w:rsidRPr="003E2BAF">
        <w:rPr>
          <w:rFonts w:ascii="Times New Roman" w:hAnsi="Times New Roman" w:cs="Times New Roman"/>
          <w:sz w:val="24"/>
          <w:szCs w:val="24"/>
        </w:rPr>
        <w:t xml:space="preserve"> </w:t>
      </w:r>
      <w:proofErr w:type="spellStart"/>
      <w:r w:rsidR="00560AE5" w:rsidRPr="003E2BAF">
        <w:rPr>
          <w:rFonts w:ascii="Times New Roman" w:hAnsi="Times New Roman" w:cs="Times New Roman"/>
          <w:sz w:val="24"/>
          <w:szCs w:val="24"/>
        </w:rPr>
        <w:t>federāciju</w:t>
      </w:r>
      <w:proofErr w:type="spellEnd"/>
      <w:r w:rsidR="00560AE5" w:rsidRPr="003E2BAF">
        <w:rPr>
          <w:rFonts w:ascii="Times New Roman" w:hAnsi="Times New Roman" w:cs="Times New Roman"/>
          <w:sz w:val="24"/>
          <w:szCs w:val="24"/>
        </w:rPr>
        <w:t xml:space="preserve"> </w:t>
      </w:r>
      <w:proofErr w:type="spellStart"/>
      <w:r w:rsidR="00560AE5" w:rsidRPr="003E2BAF">
        <w:rPr>
          <w:rFonts w:ascii="Times New Roman" w:hAnsi="Times New Roman" w:cs="Times New Roman"/>
          <w:sz w:val="24"/>
          <w:szCs w:val="24"/>
        </w:rPr>
        <w:t>realizēt</w:t>
      </w:r>
      <w:r>
        <w:rPr>
          <w:rFonts w:ascii="Times New Roman" w:hAnsi="Times New Roman" w:cs="Times New Roman"/>
          <w:sz w:val="24"/>
          <w:szCs w:val="24"/>
        </w:rPr>
        <w:t>a</w:t>
      </w:r>
      <w:proofErr w:type="spellEnd"/>
      <w:r w:rsidR="00560AE5" w:rsidRPr="003E2BAF">
        <w:rPr>
          <w:rFonts w:ascii="Times New Roman" w:hAnsi="Times New Roman" w:cs="Times New Roman"/>
          <w:sz w:val="24"/>
          <w:szCs w:val="24"/>
        </w:rPr>
        <w:t xml:space="preserve"> </w:t>
      </w:r>
      <w:proofErr w:type="spellStart"/>
      <w:r w:rsidR="00560AE5" w:rsidRPr="003E2BAF">
        <w:rPr>
          <w:rFonts w:ascii="Times New Roman" w:hAnsi="Times New Roman" w:cs="Times New Roman"/>
          <w:sz w:val="24"/>
          <w:szCs w:val="24"/>
        </w:rPr>
        <w:t>Klub</w:t>
      </w:r>
      <w:r w:rsidR="00041C89">
        <w:rPr>
          <w:rFonts w:ascii="Times New Roman" w:hAnsi="Times New Roman" w:cs="Times New Roman"/>
          <w:sz w:val="24"/>
          <w:szCs w:val="24"/>
        </w:rPr>
        <w:t>a</w:t>
      </w:r>
      <w:proofErr w:type="spellEnd"/>
      <w:r w:rsidR="00041C89">
        <w:rPr>
          <w:rFonts w:ascii="Times New Roman" w:hAnsi="Times New Roman" w:cs="Times New Roman"/>
          <w:sz w:val="24"/>
          <w:szCs w:val="24"/>
        </w:rPr>
        <w:t xml:space="preserve"> </w:t>
      </w:r>
      <w:proofErr w:type="spellStart"/>
      <w:r w:rsidR="00560AE5" w:rsidRPr="003E2BAF">
        <w:rPr>
          <w:rFonts w:ascii="Times New Roman" w:hAnsi="Times New Roman" w:cs="Times New Roman"/>
          <w:sz w:val="24"/>
          <w:szCs w:val="24"/>
        </w:rPr>
        <w:t>Ilgtspējas</w:t>
      </w:r>
      <w:proofErr w:type="spellEnd"/>
      <w:r w:rsidR="00560AE5" w:rsidRPr="003E2BAF">
        <w:rPr>
          <w:rFonts w:ascii="Times New Roman" w:hAnsi="Times New Roman" w:cs="Times New Roman"/>
          <w:sz w:val="24"/>
          <w:szCs w:val="24"/>
        </w:rPr>
        <w:t xml:space="preserve"> </w:t>
      </w:r>
      <w:proofErr w:type="spellStart"/>
      <w:r w:rsidR="00560AE5" w:rsidRPr="003E2BAF">
        <w:rPr>
          <w:rFonts w:ascii="Times New Roman" w:hAnsi="Times New Roman" w:cs="Times New Roman"/>
          <w:sz w:val="24"/>
          <w:szCs w:val="24"/>
        </w:rPr>
        <w:t>stratēģijas</w:t>
      </w:r>
      <w:proofErr w:type="spellEnd"/>
      <w:r w:rsidR="00560AE5" w:rsidRPr="003E2BAF">
        <w:rPr>
          <w:rFonts w:ascii="Times New Roman" w:hAnsi="Times New Roman" w:cs="Times New Roman"/>
          <w:sz w:val="24"/>
          <w:szCs w:val="24"/>
        </w:rPr>
        <w:t xml:space="preserve"> </w:t>
      </w:r>
      <w:proofErr w:type="spellStart"/>
      <w:r w:rsidR="00560AE5" w:rsidRPr="003E2BAF">
        <w:rPr>
          <w:rFonts w:ascii="Times New Roman" w:hAnsi="Times New Roman" w:cs="Times New Roman"/>
          <w:sz w:val="24"/>
          <w:szCs w:val="24"/>
        </w:rPr>
        <w:t>programma</w:t>
      </w:r>
      <w:proofErr w:type="spellEnd"/>
      <w:r w:rsidR="00560AE5" w:rsidRPr="003E2BAF">
        <w:rPr>
          <w:rFonts w:ascii="Times New Roman" w:hAnsi="Times New Roman" w:cs="Times New Roman"/>
          <w:sz w:val="24"/>
          <w:szCs w:val="24"/>
        </w:rPr>
        <w:t>.</w:t>
      </w:r>
    </w:p>
    <w:p w14:paraId="76D6F1A9" w14:textId="41BC2715" w:rsidR="00166882" w:rsidRPr="00992066" w:rsidRDefault="000205E9" w:rsidP="00350246">
      <w:pPr>
        <w:pStyle w:val="ListParagraph"/>
        <w:numPr>
          <w:ilvl w:val="1"/>
          <w:numId w:val="34"/>
        </w:numPr>
        <w:spacing w:after="0" w:line="240" w:lineRule="auto"/>
        <w:ind w:left="426" w:hanging="426"/>
        <w:rPr>
          <w:rFonts w:ascii="Times New Roman" w:hAnsi="Times New Roman" w:cs="Times New Roman"/>
          <w:sz w:val="24"/>
          <w:szCs w:val="24"/>
          <w:lang w:val="lv-LV"/>
        </w:rPr>
      </w:pPr>
      <w:r w:rsidRPr="00992066">
        <w:rPr>
          <w:rFonts w:ascii="Times New Roman" w:hAnsi="Times New Roman" w:cs="Times New Roman"/>
          <w:sz w:val="24"/>
          <w:szCs w:val="24"/>
          <w:lang w:val="lv-LV"/>
        </w:rPr>
        <w:t xml:space="preserve">2021.gada vasarā </w:t>
      </w:r>
      <w:r w:rsidR="00746268">
        <w:rPr>
          <w:rFonts w:ascii="Times New Roman" w:hAnsi="Times New Roman" w:cs="Times New Roman"/>
          <w:sz w:val="24"/>
          <w:szCs w:val="24"/>
          <w:lang w:val="lv-LV"/>
        </w:rPr>
        <w:t xml:space="preserve">Kuldīgas novada </w:t>
      </w:r>
      <w:r w:rsidR="00560AE5" w:rsidRPr="00992066">
        <w:rPr>
          <w:rFonts w:ascii="Times New Roman" w:hAnsi="Times New Roman" w:cs="Times New Roman"/>
          <w:sz w:val="24"/>
          <w:szCs w:val="24"/>
          <w:lang w:val="lv-LV"/>
        </w:rPr>
        <w:t>s</w:t>
      </w:r>
      <w:r w:rsidRPr="00992066">
        <w:rPr>
          <w:rFonts w:ascii="Times New Roman" w:hAnsi="Times New Roman" w:cs="Times New Roman"/>
          <w:sz w:val="24"/>
          <w:szCs w:val="24"/>
          <w:lang w:val="lv-LV"/>
        </w:rPr>
        <w:t xml:space="preserve">porta </w:t>
      </w:r>
      <w:r w:rsidR="00560AE5" w:rsidRPr="00992066">
        <w:rPr>
          <w:rFonts w:ascii="Times New Roman" w:hAnsi="Times New Roman" w:cs="Times New Roman"/>
          <w:sz w:val="24"/>
          <w:szCs w:val="24"/>
          <w:lang w:val="lv-LV"/>
        </w:rPr>
        <w:t>skola</w:t>
      </w:r>
      <w:r w:rsidRPr="00992066">
        <w:rPr>
          <w:rFonts w:ascii="Times New Roman" w:hAnsi="Times New Roman" w:cs="Times New Roman"/>
          <w:sz w:val="24"/>
          <w:szCs w:val="24"/>
          <w:lang w:val="lv-LV"/>
        </w:rPr>
        <w:t xml:space="preserve"> noorganizēj</w:t>
      </w:r>
      <w:r w:rsidR="00560AE5" w:rsidRPr="00992066">
        <w:rPr>
          <w:rFonts w:ascii="Times New Roman" w:hAnsi="Times New Roman" w:cs="Times New Roman"/>
          <w:sz w:val="24"/>
          <w:szCs w:val="24"/>
          <w:lang w:val="lv-LV"/>
        </w:rPr>
        <w:t>usi</w:t>
      </w:r>
      <w:r w:rsidRPr="00992066">
        <w:rPr>
          <w:rFonts w:ascii="Times New Roman" w:hAnsi="Times New Roman" w:cs="Times New Roman"/>
          <w:sz w:val="24"/>
          <w:szCs w:val="24"/>
          <w:lang w:val="lv-LV"/>
        </w:rPr>
        <w:t xml:space="preserve"> </w:t>
      </w:r>
      <w:r w:rsidR="00E6340C">
        <w:rPr>
          <w:rFonts w:ascii="Times New Roman" w:hAnsi="Times New Roman" w:cs="Times New Roman"/>
          <w:sz w:val="24"/>
          <w:szCs w:val="24"/>
          <w:lang w:val="lv-LV"/>
        </w:rPr>
        <w:t>4</w:t>
      </w:r>
      <w:r w:rsidRPr="00992066">
        <w:rPr>
          <w:rFonts w:ascii="Times New Roman" w:hAnsi="Times New Roman" w:cs="Times New Roman"/>
          <w:sz w:val="24"/>
          <w:szCs w:val="24"/>
          <w:lang w:val="lv-LV"/>
        </w:rPr>
        <w:t xml:space="preserve"> (</w:t>
      </w:r>
      <w:r w:rsidR="00E6340C">
        <w:rPr>
          <w:rFonts w:ascii="Times New Roman" w:hAnsi="Times New Roman" w:cs="Times New Roman"/>
          <w:sz w:val="24"/>
          <w:szCs w:val="24"/>
          <w:lang w:val="lv-LV"/>
        </w:rPr>
        <w:t>četras</w:t>
      </w:r>
      <w:r w:rsidRPr="00992066">
        <w:rPr>
          <w:rFonts w:ascii="Times New Roman" w:hAnsi="Times New Roman" w:cs="Times New Roman"/>
          <w:sz w:val="24"/>
          <w:szCs w:val="24"/>
          <w:lang w:val="lv-LV"/>
        </w:rPr>
        <w:t>) nometnes</w:t>
      </w:r>
      <w:r w:rsidR="00560AE5" w:rsidRPr="00992066">
        <w:rPr>
          <w:rFonts w:ascii="Times New Roman" w:hAnsi="Times New Roman" w:cs="Times New Roman"/>
          <w:sz w:val="24"/>
          <w:szCs w:val="24"/>
          <w:lang w:val="lv-LV"/>
        </w:rPr>
        <w:t>.</w:t>
      </w:r>
    </w:p>
    <w:p w14:paraId="36812B69" w14:textId="77777777" w:rsidR="00166882" w:rsidRPr="00992066" w:rsidRDefault="00166882" w:rsidP="00166882">
      <w:pPr>
        <w:spacing w:after="0" w:line="240" w:lineRule="auto"/>
        <w:rPr>
          <w:rFonts w:ascii="Times New Roman" w:hAnsi="Times New Roman" w:cs="Times New Roman"/>
          <w:sz w:val="24"/>
          <w:szCs w:val="24"/>
          <w:lang w:val="lv-LV"/>
        </w:rPr>
      </w:pPr>
    </w:p>
    <w:p w14:paraId="2F01D1B0" w14:textId="03587BA0" w:rsidR="00166882" w:rsidRDefault="00586834" w:rsidP="00350246">
      <w:pPr>
        <w:pStyle w:val="ListParagraph"/>
        <w:numPr>
          <w:ilvl w:val="0"/>
          <w:numId w:val="34"/>
        </w:numPr>
        <w:spacing w:after="0" w:line="240" w:lineRule="auto"/>
        <w:jc w:val="center"/>
        <w:rPr>
          <w:rFonts w:ascii="Times New Roman" w:hAnsi="Times New Roman" w:cs="Times New Roman"/>
          <w:b/>
          <w:bCs/>
          <w:sz w:val="28"/>
          <w:szCs w:val="28"/>
          <w:lang w:val="lv-LV"/>
        </w:rPr>
      </w:pPr>
      <w:r w:rsidRPr="00DB2CC4">
        <w:rPr>
          <w:rFonts w:ascii="Times New Roman" w:hAnsi="Times New Roman" w:cs="Times New Roman"/>
          <w:b/>
          <w:bCs/>
          <w:sz w:val="28"/>
          <w:szCs w:val="28"/>
          <w:lang w:val="lv-LV"/>
        </w:rPr>
        <w:t>I</w:t>
      </w:r>
      <w:r w:rsidR="00166882" w:rsidRPr="00DB2CC4">
        <w:rPr>
          <w:rFonts w:ascii="Times New Roman" w:hAnsi="Times New Roman" w:cs="Times New Roman"/>
          <w:b/>
          <w:bCs/>
          <w:sz w:val="28"/>
          <w:szCs w:val="28"/>
          <w:lang w:val="lv-LV"/>
        </w:rPr>
        <w:t>nformācija par institūcijām, ar kurām noslēgti sadarbības līgumi</w:t>
      </w:r>
      <w:r w:rsidR="00E6340C" w:rsidRPr="00DB2CC4">
        <w:rPr>
          <w:rFonts w:ascii="Times New Roman" w:hAnsi="Times New Roman" w:cs="Times New Roman"/>
          <w:b/>
          <w:bCs/>
          <w:sz w:val="28"/>
          <w:szCs w:val="28"/>
          <w:lang w:val="lv-LV"/>
        </w:rPr>
        <w:t>.</w:t>
      </w:r>
    </w:p>
    <w:p w14:paraId="5B5554E2" w14:textId="77777777" w:rsidR="00DB2CC4" w:rsidRPr="00DB2CC4" w:rsidRDefault="00DB2CC4" w:rsidP="00DB2CC4">
      <w:pPr>
        <w:pStyle w:val="ListParagraph"/>
        <w:spacing w:after="0" w:line="240" w:lineRule="auto"/>
        <w:ind w:left="360"/>
        <w:jc w:val="center"/>
        <w:rPr>
          <w:rFonts w:ascii="Times New Roman" w:hAnsi="Times New Roman" w:cs="Times New Roman"/>
          <w:b/>
          <w:bCs/>
          <w:sz w:val="28"/>
          <w:szCs w:val="28"/>
          <w:lang w:val="lv-LV"/>
        </w:rPr>
      </w:pPr>
    </w:p>
    <w:p w14:paraId="579298B6" w14:textId="127E4781" w:rsidR="00446618" w:rsidRDefault="00FB335E" w:rsidP="00350246">
      <w:pPr>
        <w:pStyle w:val="ListParagraph"/>
        <w:numPr>
          <w:ilvl w:val="1"/>
          <w:numId w:val="34"/>
        </w:numPr>
        <w:spacing w:after="0" w:line="240" w:lineRule="auto"/>
        <w:ind w:left="426" w:hanging="426"/>
        <w:rPr>
          <w:rFonts w:ascii="Times New Roman" w:hAnsi="Times New Roman" w:cs="Times New Roman"/>
          <w:sz w:val="24"/>
          <w:szCs w:val="24"/>
          <w:lang w:val="lv-LV"/>
        </w:rPr>
      </w:pPr>
      <w:r w:rsidRPr="00DB2CC4">
        <w:rPr>
          <w:rFonts w:ascii="Times New Roman" w:hAnsi="Times New Roman" w:cs="Times New Roman"/>
          <w:sz w:val="24"/>
          <w:szCs w:val="24"/>
          <w:lang w:val="lv-LV"/>
        </w:rPr>
        <w:t>Latvijas futbola federācija</w:t>
      </w:r>
      <w:r w:rsidR="00981EF7" w:rsidRPr="00DB2CC4">
        <w:rPr>
          <w:rFonts w:ascii="Times New Roman" w:hAnsi="Times New Roman" w:cs="Times New Roman"/>
          <w:sz w:val="24"/>
          <w:szCs w:val="24"/>
          <w:lang w:val="lv-LV"/>
        </w:rPr>
        <w:t>.</w:t>
      </w:r>
    </w:p>
    <w:p w14:paraId="1189D943" w14:textId="7060980F" w:rsidR="002F3A8E" w:rsidRDefault="002F3A8E" w:rsidP="002F3A8E">
      <w:pPr>
        <w:pStyle w:val="ListParagraph"/>
        <w:spacing w:after="0" w:line="240" w:lineRule="auto"/>
        <w:ind w:left="426"/>
        <w:rPr>
          <w:rFonts w:ascii="Times New Roman" w:hAnsi="Times New Roman" w:cs="Times New Roman"/>
          <w:sz w:val="24"/>
          <w:szCs w:val="24"/>
          <w:lang w:val="lv-LV"/>
        </w:rPr>
      </w:pPr>
    </w:p>
    <w:p w14:paraId="44B6648B" w14:textId="77777777" w:rsidR="002F3A8E" w:rsidRPr="00DB2CC4" w:rsidRDefault="002F3A8E" w:rsidP="002F3A8E">
      <w:pPr>
        <w:pStyle w:val="ListParagraph"/>
        <w:spacing w:after="0" w:line="240" w:lineRule="auto"/>
        <w:ind w:left="426"/>
        <w:rPr>
          <w:rFonts w:ascii="Times New Roman" w:hAnsi="Times New Roman" w:cs="Times New Roman"/>
          <w:sz w:val="24"/>
          <w:szCs w:val="24"/>
          <w:lang w:val="lv-LV"/>
        </w:rPr>
      </w:pPr>
    </w:p>
    <w:p w14:paraId="5DAAA33B" w14:textId="77777777" w:rsidR="00E6340C" w:rsidRPr="00992066" w:rsidRDefault="00E6340C" w:rsidP="00166882">
      <w:pPr>
        <w:spacing w:after="0" w:line="240" w:lineRule="auto"/>
        <w:jc w:val="center"/>
        <w:rPr>
          <w:rFonts w:ascii="Times New Roman" w:hAnsi="Times New Roman" w:cs="Times New Roman"/>
          <w:sz w:val="24"/>
          <w:szCs w:val="24"/>
          <w:lang w:val="lv-LV"/>
        </w:rPr>
      </w:pPr>
    </w:p>
    <w:p w14:paraId="73D618FD" w14:textId="0A8ED56D" w:rsidR="00166882" w:rsidRPr="00CA086E" w:rsidRDefault="00166882" w:rsidP="00350246">
      <w:pPr>
        <w:pStyle w:val="ListParagraph"/>
        <w:numPr>
          <w:ilvl w:val="0"/>
          <w:numId w:val="34"/>
        </w:numPr>
        <w:spacing w:after="0" w:line="240" w:lineRule="auto"/>
        <w:jc w:val="center"/>
        <w:rPr>
          <w:rFonts w:ascii="Times New Roman" w:hAnsi="Times New Roman" w:cs="Times New Roman"/>
          <w:b/>
          <w:bCs/>
          <w:sz w:val="28"/>
          <w:szCs w:val="28"/>
          <w:lang w:val="lv-LV"/>
        </w:rPr>
      </w:pPr>
      <w:r w:rsidRPr="00CA086E">
        <w:rPr>
          <w:rFonts w:ascii="Times New Roman" w:hAnsi="Times New Roman" w:cs="Times New Roman"/>
          <w:b/>
          <w:bCs/>
          <w:sz w:val="28"/>
          <w:szCs w:val="28"/>
          <w:lang w:val="lv-LV"/>
        </w:rPr>
        <w:lastRenderedPageBreak/>
        <w:t>Audzināšanas darba prioritātes trim gadiem un to ieviešana</w:t>
      </w:r>
    </w:p>
    <w:p w14:paraId="6B5C395D" w14:textId="27F80EA1" w:rsidR="00166882" w:rsidRPr="00992066" w:rsidRDefault="00166882" w:rsidP="00B3096D">
      <w:pPr>
        <w:pStyle w:val="ListParagraph"/>
        <w:spacing w:after="0" w:line="240" w:lineRule="auto"/>
        <w:ind w:left="426"/>
        <w:rPr>
          <w:rFonts w:ascii="Times New Roman" w:hAnsi="Times New Roman" w:cs="Times New Roman"/>
          <w:sz w:val="24"/>
          <w:szCs w:val="24"/>
          <w:lang w:val="lv-LV"/>
        </w:rPr>
      </w:pPr>
    </w:p>
    <w:p w14:paraId="32FE0E6F" w14:textId="5A263501" w:rsidR="00CA086E" w:rsidRPr="007E5479" w:rsidRDefault="00B3096D" w:rsidP="00350246">
      <w:pPr>
        <w:pStyle w:val="ListParagraph"/>
        <w:numPr>
          <w:ilvl w:val="1"/>
          <w:numId w:val="34"/>
        </w:numPr>
        <w:spacing w:after="0" w:line="240" w:lineRule="auto"/>
        <w:ind w:left="426"/>
        <w:rPr>
          <w:rFonts w:ascii="Times New Roman" w:hAnsi="Times New Roman" w:cs="Times New Roman"/>
          <w:sz w:val="24"/>
          <w:szCs w:val="24"/>
          <w:lang w:val="lv-LV"/>
        </w:rPr>
      </w:pPr>
      <w:r w:rsidRPr="00992066">
        <w:rPr>
          <w:rFonts w:ascii="Times New Roman" w:hAnsi="Times New Roman" w:cs="Times New Roman"/>
          <w:sz w:val="24"/>
          <w:szCs w:val="24"/>
          <w:lang w:val="lv-LV"/>
        </w:rPr>
        <w:t>Prioritātes</w:t>
      </w:r>
      <w:r w:rsidR="005F6351">
        <w:rPr>
          <w:rFonts w:ascii="Times New Roman" w:hAnsi="Times New Roman" w:cs="Times New Roman"/>
          <w:sz w:val="24"/>
          <w:szCs w:val="24"/>
          <w:lang w:val="lv-LV"/>
        </w:rPr>
        <w:t>.</w:t>
      </w:r>
    </w:p>
    <w:p w14:paraId="77BBEE3C" w14:textId="41CE654A" w:rsidR="00B3096D" w:rsidRDefault="002A617E" w:rsidP="00B3096D">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2020/2021.mācību gads.</w:t>
      </w:r>
    </w:p>
    <w:p w14:paraId="7860F31D" w14:textId="77777777" w:rsidR="00301FA1" w:rsidRDefault="002A617E" w:rsidP="00301FA1">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Mācību – treniņu process Sporta skolā bija saraustīts un neprognozējams, sacensības nenotika no 2020.gada 16.oktobra, kas nozīmē, ka </w:t>
      </w:r>
      <w:r w:rsidR="00811940">
        <w:rPr>
          <w:rFonts w:ascii="Times New Roman" w:hAnsi="Times New Roman" w:cs="Times New Roman"/>
          <w:sz w:val="24"/>
          <w:szCs w:val="24"/>
          <w:lang w:val="lv-LV"/>
        </w:rPr>
        <w:t>pedagogiem un audzēkņiem nebija iespēja novērtēt savu ieguldījumu mācību darbā. Par prioritāti Sporta skolā izvirzījās uzdevums regulāri pārplānot mācību procesu, saglabājot audzēkņus interesi par izvēlēto sporta veidu.</w:t>
      </w:r>
      <w:r w:rsidR="00301FA1">
        <w:rPr>
          <w:rFonts w:ascii="Times New Roman" w:hAnsi="Times New Roman" w:cs="Times New Roman"/>
          <w:sz w:val="24"/>
          <w:szCs w:val="24"/>
          <w:lang w:val="lv-LV"/>
        </w:rPr>
        <w:t>Treneri pamatā savā pedagoģiskajā darbā strādāja ar dažādām motivēšanas metodēm.</w:t>
      </w:r>
    </w:p>
    <w:p w14:paraId="26109FED" w14:textId="54A31DD6" w:rsidR="002A617E" w:rsidRDefault="00301FA1" w:rsidP="00301FA1">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2019/2020.mācību gads. </w:t>
      </w:r>
    </w:p>
    <w:p w14:paraId="10BC7196" w14:textId="1A9D1416" w:rsidR="00301FA1" w:rsidRDefault="00301FA1" w:rsidP="00301FA1">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Stājoties spēkā ārkārtas situācijai valstī 2020.gada martā, Sporta skolas administrācija un treneri pielāgojās darbam attālināti. Par skolas darba prioritāti izvirzījās uzdevums apgūt m</w:t>
      </w:r>
      <w:r w:rsidR="00E036C0">
        <w:rPr>
          <w:rFonts w:ascii="Times New Roman" w:hAnsi="Times New Roman" w:cs="Times New Roman"/>
          <w:sz w:val="24"/>
          <w:szCs w:val="24"/>
          <w:lang w:val="lv-LV"/>
        </w:rPr>
        <w:t>ācību treniņu programmu individuāli, attālinātā treniņu procesā, izglītojamo un treneru pašdisciplīna. Izglītojamiem uzlabojās laika plānošanas iemaņas, uzdoto vingrinājumu pašanalīze.</w:t>
      </w:r>
    </w:p>
    <w:p w14:paraId="17184A4A" w14:textId="34C8B9D6" w:rsidR="00E036C0" w:rsidRDefault="00E036C0" w:rsidP="00301FA1">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2018/2019.mācību gads.</w:t>
      </w:r>
    </w:p>
    <w:p w14:paraId="138E0EAE" w14:textId="4AD57FDA" w:rsidR="00E036C0" w:rsidRPr="00992066" w:rsidRDefault="008C22D8" w:rsidP="00301FA1">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Sporta skolas darba prioritāte bija attīstīt izglītojamos pašdisciplīnas un atbildības īpašības. Izglītojamie apguva teoriju un piedalījās valsts un starptautisko sacensību organizēšanu. </w:t>
      </w:r>
    </w:p>
    <w:p w14:paraId="39D94755" w14:textId="191DF6CB" w:rsidR="00166882" w:rsidRPr="007E5479" w:rsidRDefault="00166882" w:rsidP="00350246">
      <w:pPr>
        <w:pStyle w:val="ListParagraph"/>
        <w:numPr>
          <w:ilvl w:val="0"/>
          <w:numId w:val="34"/>
        </w:numPr>
        <w:spacing w:after="0" w:line="240" w:lineRule="auto"/>
        <w:jc w:val="center"/>
        <w:rPr>
          <w:rFonts w:ascii="Times New Roman" w:hAnsi="Times New Roman" w:cs="Times New Roman"/>
          <w:b/>
          <w:bCs/>
          <w:sz w:val="28"/>
          <w:szCs w:val="28"/>
          <w:lang w:val="lv-LV"/>
        </w:rPr>
      </w:pPr>
      <w:r w:rsidRPr="007E5479">
        <w:rPr>
          <w:rFonts w:ascii="Times New Roman" w:hAnsi="Times New Roman" w:cs="Times New Roman"/>
          <w:b/>
          <w:bCs/>
          <w:sz w:val="28"/>
          <w:szCs w:val="28"/>
          <w:lang w:val="lv-LV"/>
        </w:rPr>
        <w:t>Citi sasniegumi</w:t>
      </w:r>
      <w:r w:rsidR="003464A1" w:rsidRPr="007E5479">
        <w:rPr>
          <w:rFonts w:ascii="Times New Roman" w:hAnsi="Times New Roman" w:cs="Times New Roman"/>
          <w:b/>
          <w:bCs/>
          <w:sz w:val="28"/>
          <w:szCs w:val="28"/>
          <w:lang w:val="lv-LV"/>
        </w:rPr>
        <w:t>.</w:t>
      </w:r>
    </w:p>
    <w:p w14:paraId="45DBB790" w14:textId="77777777" w:rsidR="003464A1" w:rsidRPr="00992066" w:rsidRDefault="003464A1" w:rsidP="003464A1">
      <w:pPr>
        <w:pStyle w:val="ListParagraph"/>
        <w:spacing w:after="0" w:line="240" w:lineRule="auto"/>
        <w:rPr>
          <w:rFonts w:ascii="Times New Roman" w:hAnsi="Times New Roman" w:cs="Times New Roman"/>
          <w:b/>
          <w:bCs/>
          <w:sz w:val="24"/>
          <w:szCs w:val="24"/>
          <w:lang w:val="lv-LV"/>
        </w:rPr>
      </w:pPr>
    </w:p>
    <w:p w14:paraId="2A717E9D" w14:textId="0FF8E526" w:rsidR="000205E9" w:rsidRPr="007E5479" w:rsidRDefault="000205E9" w:rsidP="008C22D8">
      <w:pPr>
        <w:pStyle w:val="ListParagraph"/>
        <w:numPr>
          <w:ilvl w:val="1"/>
          <w:numId w:val="34"/>
        </w:numPr>
        <w:spacing w:after="0" w:line="240" w:lineRule="auto"/>
        <w:ind w:left="426" w:hanging="426"/>
        <w:jc w:val="both"/>
        <w:rPr>
          <w:rFonts w:ascii="Times New Roman" w:hAnsi="Times New Roman" w:cs="Times New Roman"/>
          <w:sz w:val="24"/>
          <w:szCs w:val="24"/>
          <w:lang w:val="lv-LV"/>
        </w:rPr>
      </w:pPr>
      <w:r w:rsidRPr="007E5479">
        <w:rPr>
          <w:rFonts w:ascii="Times New Roman" w:hAnsi="Times New Roman" w:cs="Times New Roman"/>
          <w:sz w:val="24"/>
          <w:szCs w:val="24"/>
          <w:lang w:val="lv-LV"/>
        </w:rPr>
        <w:t xml:space="preserve">Kuldīgas novada </w:t>
      </w:r>
      <w:r w:rsidR="003464A1" w:rsidRPr="007E5479">
        <w:rPr>
          <w:rFonts w:ascii="Times New Roman" w:hAnsi="Times New Roman" w:cs="Times New Roman"/>
          <w:sz w:val="24"/>
          <w:szCs w:val="24"/>
          <w:lang w:val="lv-LV"/>
        </w:rPr>
        <w:t>S</w:t>
      </w:r>
      <w:r w:rsidRPr="007E5479">
        <w:rPr>
          <w:rFonts w:ascii="Times New Roman" w:hAnsi="Times New Roman" w:cs="Times New Roman"/>
          <w:sz w:val="24"/>
          <w:szCs w:val="24"/>
          <w:lang w:val="lv-LV"/>
        </w:rPr>
        <w:t>porta skola sagatavo izglītojamos augstu sasniegumu līmenim:</w:t>
      </w:r>
    </w:p>
    <w:p w14:paraId="5F130FB8" w14:textId="682D46F5" w:rsidR="000205E9" w:rsidRPr="00992066" w:rsidRDefault="009C5064" w:rsidP="008C22D8">
      <w:pPr>
        <w:pStyle w:val="ListParagraph"/>
        <w:numPr>
          <w:ilvl w:val="2"/>
          <w:numId w:val="13"/>
        </w:numPr>
        <w:spacing w:after="0" w:line="240" w:lineRule="auto"/>
        <w:ind w:left="15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Basketbola nodaļas audzēknis Emīls Ivanovskis turpina sport gaitas Itālijas klubā </w:t>
      </w:r>
      <w:r w:rsidR="001401B2">
        <w:rPr>
          <w:rFonts w:ascii="Times New Roman" w:hAnsi="Times New Roman" w:cs="Times New Roman"/>
          <w:sz w:val="24"/>
          <w:szCs w:val="24"/>
          <w:lang w:val="lv-LV"/>
        </w:rPr>
        <w:t>‘’</w:t>
      </w:r>
      <w:r>
        <w:rPr>
          <w:rFonts w:ascii="Times New Roman" w:hAnsi="Times New Roman" w:cs="Times New Roman"/>
          <w:sz w:val="24"/>
          <w:szCs w:val="24"/>
          <w:lang w:val="lv-LV"/>
        </w:rPr>
        <w:t>Vanoli Cremona</w:t>
      </w:r>
      <w:r w:rsidR="001401B2">
        <w:rPr>
          <w:rFonts w:ascii="Times New Roman" w:hAnsi="Times New Roman" w:cs="Times New Roman"/>
          <w:sz w:val="24"/>
          <w:szCs w:val="24"/>
          <w:lang w:val="lv-LV"/>
        </w:rPr>
        <w:t>’’</w:t>
      </w:r>
      <w:r w:rsidR="000205E9" w:rsidRPr="00992066">
        <w:rPr>
          <w:rFonts w:ascii="Times New Roman" w:hAnsi="Times New Roman" w:cs="Times New Roman"/>
          <w:sz w:val="24"/>
          <w:szCs w:val="24"/>
          <w:lang w:val="lv-LV"/>
        </w:rPr>
        <w:t>.</w:t>
      </w:r>
    </w:p>
    <w:p w14:paraId="65B3A288" w14:textId="3108A309" w:rsidR="000205E9" w:rsidRDefault="00E97829" w:rsidP="008C22D8">
      <w:pPr>
        <w:pStyle w:val="ListParagraph"/>
        <w:numPr>
          <w:ilvl w:val="2"/>
          <w:numId w:val="13"/>
        </w:numPr>
        <w:spacing w:after="0" w:line="240" w:lineRule="auto"/>
        <w:ind w:left="1560"/>
        <w:jc w:val="both"/>
        <w:rPr>
          <w:rFonts w:ascii="Times New Roman" w:hAnsi="Times New Roman" w:cs="Times New Roman"/>
          <w:sz w:val="24"/>
          <w:szCs w:val="24"/>
          <w:lang w:val="lv-LV"/>
        </w:rPr>
      </w:pPr>
      <w:r>
        <w:rPr>
          <w:rFonts w:ascii="Times New Roman" w:hAnsi="Times New Roman" w:cs="Times New Roman"/>
          <w:sz w:val="24"/>
          <w:szCs w:val="24"/>
          <w:lang w:val="lv-LV"/>
        </w:rPr>
        <w:t>Volejbo</w:t>
      </w:r>
      <w:r w:rsidR="009C5064">
        <w:rPr>
          <w:rFonts w:ascii="Times New Roman" w:hAnsi="Times New Roman" w:cs="Times New Roman"/>
          <w:sz w:val="24"/>
          <w:szCs w:val="24"/>
          <w:lang w:val="lv-LV"/>
        </w:rPr>
        <w:t>la nodaļas audzēkn</w:t>
      </w:r>
      <w:r>
        <w:rPr>
          <w:rFonts w:ascii="Times New Roman" w:hAnsi="Times New Roman" w:cs="Times New Roman"/>
          <w:sz w:val="24"/>
          <w:szCs w:val="24"/>
          <w:lang w:val="lv-LV"/>
        </w:rPr>
        <w:t>is Kris</w:t>
      </w:r>
      <w:r w:rsidR="009C5064">
        <w:rPr>
          <w:rFonts w:ascii="Times New Roman" w:hAnsi="Times New Roman" w:cs="Times New Roman"/>
          <w:sz w:val="24"/>
          <w:szCs w:val="24"/>
          <w:lang w:val="lv-LV"/>
        </w:rPr>
        <w:t>tians Fokerots izcīnīja 2.vietu Eiropas čempionātā pludmales volejbolā U-18 grupā.</w:t>
      </w:r>
    </w:p>
    <w:p w14:paraId="376F2F52" w14:textId="64C6FFF8" w:rsidR="000205E9" w:rsidRDefault="000205E9" w:rsidP="008C22D8">
      <w:pPr>
        <w:pStyle w:val="ListParagraph"/>
        <w:numPr>
          <w:ilvl w:val="1"/>
          <w:numId w:val="34"/>
        </w:numPr>
        <w:spacing w:after="0" w:line="240" w:lineRule="auto"/>
        <w:ind w:left="426" w:hanging="426"/>
        <w:jc w:val="both"/>
        <w:rPr>
          <w:rFonts w:ascii="Times New Roman" w:hAnsi="Times New Roman" w:cs="Times New Roman"/>
          <w:sz w:val="24"/>
          <w:szCs w:val="24"/>
          <w:lang w:val="lv-LV"/>
        </w:rPr>
      </w:pPr>
      <w:r w:rsidRPr="007E5479">
        <w:rPr>
          <w:rFonts w:ascii="Times New Roman" w:hAnsi="Times New Roman" w:cs="Times New Roman"/>
          <w:sz w:val="24"/>
          <w:szCs w:val="24"/>
          <w:lang w:val="lv-LV"/>
        </w:rPr>
        <w:t xml:space="preserve">Kuldīgas novada </w:t>
      </w:r>
      <w:r w:rsidR="003464A1" w:rsidRPr="007E5479">
        <w:rPr>
          <w:rFonts w:ascii="Times New Roman" w:hAnsi="Times New Roman" w:cs="Times New Roman"/>
          <w:sz w:val="24"/>
          <w:szCs w:val="24"/>
          <w:lang w:val="lv-LV"/>
        </w:rPr>
        <w:t>S</w:t>
      </w:r>
      <w:r w:rsidRPr="007E5479">
        <w:rPr>
          <w:rFonts w:ascii="Times New Roman" w:hAnsi="Times New Roman" w:cs="Times New Roman"/>
          <w:sz w:val="24"/>
          <w:szCs w:val="24"/>
          <w:lang w:val="lv-LV"/>
        </w:rPr>
        <w:t>porta skola noorganizēja augsta līmeņa sporta pasākumu “Kuldīgas pusmar</w:t>
      </w:r>
      <w:r w:rsidR="00B84740" w:rsidRPr="007E5479">
        <w:rPr>
          <w:rFonts w:ascii="Times New Roman" w:hAnsi="Times New Roman" w:cs="Times New Roman"/>
          <w:sz w:val="24"/>
          <w:szCs w:val="24"/>
          <w:lang w:val="lv-LV"/>
        </w:rPr>
        <w:t>atons 202</w:t>
      </w:r>
      <w:r w:rsidR="00FE0B2A">
        <w:rPr>
          <w:rFonts w:ascii="Times New Roman" w:hAnsi="Times New Roman" w:cs="Times New Roman"/>
          <w:sz w:val="24"/>
          <w:szCs w:val="24"/>
          <w:lang w:val="lv-LV"/>
        </w:rPr>
        <w:t>1</w:t>
      </w:r>
      <w:r w:rsidR="00B84740" w:rsidRPr="007E5479">
        <w:rPr>
          <w:rFonts w:ascii="Times New Roman" w:hAnsi="Times New Roman" w:cs="Times New Roman"/>
          <w:sz w:val="24"/>
          <w:szCs w:val="24"/>
          <w:lang w:val="lv-LV"/>
        </w:rPr>
        <w:t>”</w:t>
      </w:r>
      <w:r w:rsidRPr="007E5479">
        <w:rPr>
          <w:rFonts w:ascii="Times New Roman" w:hAnsi="Times New Roman" w:cs="Times New Roman"/>
          <w:sz w:val="24"/>
          <w:szCs w:val="24"/>
          <w:lang w:val="lv-LV"/>
        </w:rPr>
        <w:t>.</w:t>
      </w:r>
    </w:p>
    <w:p w14:paraId="4156C5E1" w14:textId="6D3DFDBA" w:rsidR="00FE0B2A" w:rsidRPr="007E5479" w:rsidRDefault="00FE0B2A" w:rsidP="008C22D8">
      <w:pPr>
        <w:pStyle w:val="ListParagraph"/>
        <w:numPr>
          <w:ilvl w:val="1"/>
          <w:numId w:val="34"/>
        </w:num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Dambretes federācijas “Gada sporta laureāti 2020”</w:t>
      </w:r>
      <w:r w:rsidR="003F6B77">
        <w:rPr>
          <w:rFonts w:ascii="Times New Roman" w:hAnsi="Times New Roman" w:cs="Times New Roman"/>
          <w:sz w:val="24"/>
          <w:szCs w:val="24"/>
          <w:lang w:val="lv-LV"/>
        </w:rPr>
        <w:t>, Kuldīgas novada sporta skola tika apbalvota nominācijā “Labākā sporta skola”, treneris Pēteris Gailāns “Gada treneris”.</w:t>
      </w:r>
    </w:p>
    <w:p w14:paraId="3F77368E" w14:textId="7FA55D5F" w:rsidR="000205E9" w:rsidRPr="00746268" w:rsidRDefault="000205E9" w:rsidP="008C22D8">
      <w:pPr>
        <w:spacing w:after="0" w:line="240" w:lineRule="auto"/>
        <w:jc w:val="both"/>
        <w:rPr>
          <w:rFonts w:ascii="Times New Roman" w:hAnsi="Times New Roman" w:cs="Times New Roman"/>
          <w:sz w:val="24"/>
          <w:szCs w:val="24"/>
          <w:lang w:val="lv-LV"/>
        </w:rPr>
      </w:pPr>
    </w:p>
    <w:p w14:paraId="44904E99" w14:textId="06CC5B6E" w:rsidR="00166882" w:rsidRPr="00992066" w:rsidRDefault="00166882" w:rsidP="00166882">
      <w:pPr>
        <w:spacing w:after="0" w:line="240" w:lineRule="auto"/>
        <w:rPr>
          <w:rFonts w:ascii="Times New Roman" w:hAnsi="Times New Roman" w:cs="Times New Roman"/>
          <w:sz w:val="32"/>
          <w:szCs w:val="32"/>
          <w:lang w:val="lv-LV"/>
        </w:rPr>
      </w:pPr>
    </w:p>
    <w:p w14:paraId="0338193C" w14:textId="77777777" w:rsidR="00954D73" w:rsidRPr="00992066" w:rsidRDefault="00954D73" w:rsidP="00166882">
      <w:pPr>
        <w:spacing w:after="0" w:line="240" w:lineRule="auto"/>
        <w:rPr>
          <w:rFonts w:ascii="Times New Roman" w:hAnsi="Times New Roman" w:cs="Times New Roman"/>
          <w:lang w:val="lv-LV"/>
        </w:rPr>
      </w:pPr>
    </w:p>
    <w:p w14:paraId="6F24224A" w14:textId="77777777" w:rsidR="00954D73" w:rsidRPr="00992066" w:rsidRDefault="00954D73" w:rsidP="00166882">
      <w:pPr>
        <w:spacing w:after="0" w:line="240" w:lineRule="auto"/>
        <w:rPr>
          <w:rFonts w:ascii="Times New Roman" w:hAnsi="Times New Roman" w:cs="Times New Roman"/>
          <w:lang w:val="lv-LV"/>
        </w:rPr>
      </w:pPr>
    </w:p>
    <w:p w14:paraId="58446180" w14:textId="77777777" w:rsidR="00954D73" w:rsidRPr="00992066" w:rsidRDefault="00954D73" w:rsidP="00166882">
      <w:pPr>
        <w:spacing w:after="0" w:line="240" w:lineRule="auto"/>
        <w:rPr>
          <w:rFonts w:ascii="Times New Roman" w:hAnsi="Times New Roman" w:cs="Times New Roman"/>
          <w:lang w:val="lv-LV"/>
        </w:rPr>
      </w:pPr>
    </w:p>
    <w:p w14:paraId="525D45A3" w14:textId="77777777" w:rsidR="00954D73" w:rsidRPr="00992066" w:rsidRDefault="00954D73" w:rsidP="00166882">
      <w:pPr>
        <w:spacing w:after="0" w:line="240" w:lineRule="auto"/>
        <w:rPr>
          <w:rFonts w:ascii="Times New Roman" w:hAnsi="Times New Roman" w:cs="Times New Roman"/>
          <w:lang w:val="lv-LV"/>
        </w:rPr>
      </w:pPr>
    </w:p>
    <w:p w14:paraId="5F456BC2" w14:textId="77777777" w:rsidR="00954D73" w:rsidRPr="00992066" w:rsidRDefault="00954D73" w:rsidP="00166882">
      <w:pPr>
        <w:spacing w:after="0" w:line="240" w:lineRule="auto"/>
        <w:rPr>
          <w:rFonts w:ascii="Times New Roman" w:hAnsi="Times New Roman" w:cs="Times New Roman"/>
          <w:lang w:val="lv-LV"/>
        </w:rPr>
      </w:pPr>
    </w:p>
    <w:p w14:paraId="0543E0C0" w14:textId="68DC4C4C" w:rsidR="00954D73" w:rsidRDefault="00954D73" w:rsidP="00166882">
      <w:pPr>
        <w:spacing w:after="0" w:line="240" w:lineRule="auto"/>
        <w:rPr>
          <w:rFonts w:ascii="Times New Roman" w:hAnsi="Times New Roman" w:cs="Times New Roman"/>
          <w:lang w:val="lv-LV"/>
        </w:rPr>
      </w:pPr>
    </w:p>
    <w:p w14:paraId="76F19CEF" w14:textId="54179365" w:rsidR="008477FF" w:rsidRPr="00992066" w:rsidRDefault="008477FF" w:rsidP="00350246">
      <w:pPr>
        <w:pStyle w:val="ListParagraph"/>
        <w:numPr>
          <w:ilvl w:val="0"/>
          <w:numId w:val="3"/>
        </w:numPr>
        <w:spacing w:after="0" w:line="240" w:lineRule="auto"/>
        <w:jc w:val="both"/>
        <w:rPr>
          <w:rFonts w:ascii="Times New Roman" w:hAnsi="Times New Roman" w:cs="Times New Roman"/>
          <w:sz w:val="32"/>
          <w:szCs w:val="32"/>
          <w:lang w:val="lv-LV"/>
        </w:rPr>
        <w:sectPr w:rsidR="008477FF" w:rsidRPr="00992066" w:rsidSect="00E45E82">
          <w:pgSz w:w="12240" w:h="15840"/>
          <w:pgMar w:top="1440" w:right="1800" w:bottom="851" w:left="1800" w:header="708" w:footer="708" w:gutter="0"/>
          <w:cols w:space="708"/>
          <w:docGrid w:linePitch="360"/>
        </w:sectPr>
      </w:pPr>
    </w:p>
    <w:p w14:paraId="5C396895" w14:textId="77777777" w:rsidR="00954D73" w:rsidRPr="00992066" w:rsidRDefault="00954D73" w:rsidP="00473739">
      <w:pPr>
        <w:spacing w:after="0" w:line="240" w:lineRule="auto"/>
        <w:rPr>
          <w:rFonts w:ascii="Times New Roman" w:hAnsi="Times New Roman" w:cs="Times New Roman"/>
          <w:sz w:val="32"/>
          <w:szCs w:val="32"/>
          <w:lang w:val="lv-LV"/>
        </w:rPr>
      </w:pPr>
    </w:p>
    <w:sectPr w:rsidR="00954D73" w:rsidRPr="0099206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B330" w14:textId="77777777" w:rsidR="00CE5D1F" w:rsidRDefault="00CE5D1F" w:rsidP="009260A5">
      <w:pPr>
        <w:spacing w:after="0" w:line="240" w:lineRule="auto"/>
      </w:pPr>
      <w:r>
        <w:separator/>
      </w:r>
    </w:p>
  </w:endnote>
  <w:endnote w:type="continuationSeparator" w:id="0">
    <w:p w14:paraId="2E4273C8" w14:textId="77777777" w:rsidR="00CE5D1F" w:rsidRDefault="00CE5D1F" w:rsidP="0092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9F17" w14:textId="77777777" w:rsidR="00CE5D1F" w:rsidRDefault="00CE5D1F" w:rsidP="009260A5">
      <w:pPr>
        <w:spacing w:after="0" w:line="240" w:lineRule="auto"/>
      </w:pPr>
      <w:r>
        <w:separator/>
      </w:r>
    </w:p>
  </w:footnote>
  <w:footnote w:type="continuationSeparator" w:id="0">
    <w:p w14:paraId="789B85AE" w14:textId="77777777" w:rsidR="00CE5D1F" w:rsidRDefault="00CE5D1F" w:rsidP="00926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801"/>
    <w:multiLevelType w:val="multilevel"/>
    <w:tmpl w:val="0E5C3F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0F2BDA"/>
    <w:multiLevelType w:val="multilevel"/>
    <w:tmpl w:val="8124A4C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4."/>
      <w:lvlJc w:val="left"/>
      <w:pPr>
        <w:ind w:left="1998" w:hanging="720"/>
      </w:pPr>
      <w:rPr>
        <w:rFonts w:ascii="Times New Roman" w:eastAsia="Times New Roman" w:hAnsi="Times New Roman" w:cs="Times New Roman"/>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960691D"/>
    <w:multiLevelType w:val="multilevel"/>
    <w:tmpl w:val="0E5C3F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D5FDA"/>
    <w:multiLevelType w:val="multilevel"/>
    <w:tmpl w:val="DE1A3672"/>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AE3DC7"/>
    <w:multiLevelType w:val="multilevel"/>
    <w:tmpl w:val="5944066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4."/>
      <w:lvlJc w:val="left"/>
      <w:pPr>
        <w:ind w:left="1998" w:hanging="720"/>
      </w:pPr>
      <w:rPr>
        <w:rFonts w:ascii="Times New Roman" w:eastAsia="Times New Roman" w:hAnsi="Times New Roman" w:cs="Times New Roman"/>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541447"/>
    <w:multiLevelType w:val="multilevel"/>
    <w:tmpl w:val="4F90D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E23CD6"/>
    <w:multiLevelType w:val="multilevel"/>
    <w:tmpl w:val="17D0EE6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26307EF"/>
    <w:multiLevelType w:val="multilevel"/>
    <w:tmpl w:val="0E5C3F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4041CB7"/>
    <w:multiLevelType w:val="hybridMultilevel"/>
    <w:tmpl w:val="4C14EF08"/>
    <w:lvl w:ilvl="0" w:tplc="FFFFFFFF">
      <w:start w:val="1"/>
      <w:numFmt w:val="decimal"/>
      <w:lvlText w:val="%1."/>
      <w:lvlJc w:val="left"/>
      <w:pPr>
        <w:ind w:left="432" w:hanging="7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B47FA9"/>
    <w:multiLevelType w:val="hybridMultilevel"/>
    <w:tmpl w:val="94840CCA"/>
    <w:lvl w:ilvl="0" w:tplc="FFFFFFFF">
      <w:start w:val="1"/>
      <w:numFmt w:val="decimal"/>
      <w:lvlText w:val="%1."/>
      <w:lvlJc w:val="left"/>
      <w:pPr>
        <w:ind w:left="423" w:hanging="72"/>
      </w:pPr>
      <w:rPr>
        <w:rFonts w:hint="default"/>
      </w:rPr>
    </w:lvl>
    <w:lvl w:ilvl="1" w:tplc="04260019" w:tentative="1">
      <w:start w:val="1"/>
      <w:numFmt w:val="lowerLetter"/>
      <w:lvlText w:val="%2."/>
      <w:lvlJc w:val="left"/>
      <w:pPr>
        <w:ind w:left="1431" w:hanging="360"/>
      </w:pPr>
    </w:lvl>
    <w:lvl w:ilvl="2" w:tplc="0426001B" w:tentative="1">
      <w:start w:val="1"/>
      <w:numFmt w:val="lowerRoman"/>
      <w:lvlText w:val="%3."/>
      <w:lvlJc w:val="right"/>
      <w:pPr>
        <w:ind w:left="2151" w:hanging="180"/>
      </w:pPr>
    </w:lvl>
    <w:lvl w:ilvl="3" w:tplc="0426000F" w:tentative="1">
      <w:start w:val="1"/>
      <w:numFmt w:val="decimal"/>
      <w:lvlText w:val="%4."/>
      <w:lvlJc w:val="left"/>
      <w:pPr>
        <w:ind w:left="2871" w:hanging="360"/>
      </w:pPr>
    </w:lvl>
    <w:lvl w:ilvl="4" w:tplc="04260019" w:tentative="1">
      <w:start w:val="1"/>
      <w:numFmt w:val="lowerLetter"/>
      <w:lvlText w:val="%5."/>
      <w:lvlJc w:val="left"/>
      <w:pPr>
        <w:ind w:left="3591" w:hanging="360"/>
      </w:pPr>
    </w:lvl>
    <w:lvl w:ilvl="5" w:tplc="0426001B" w:tentative="1">
      <w:start w:val="1"/>
      <w:numFmt w:val="lowerRoman"/>
      <w:lvlText w:val="%6."/>
      <w:lvlJc w:val="right"/>
      <w:pPr>
        <w:ind w:left="4311" w:hanging="180"/>
      </w:pPr>
    </w:lvl>
    <w:lvl w:ilvl="6" w:tplc="0426000F" w:tentative="1">
      <w:start w:val="1"/>
      <w:numFmt w:val="decimal"/>
      <w:lvlText w:val="%7."/>
      <w:lvlJc w:val="left"/>
      <w:pPr>
        <w:ind w:left="5031" w:hanging="360"/>
      </w:pPr>
    </w:lvl>
    <w:lvl w:ilvl="7" w:tplc="04260019" w:tentative="1">
      <w:start w:val="1"/>
      <w:numFmt w:val="lowerLetter"/>
      <w:lvlText w:val="%8."/>
      <w:lvlJc w:val="left"/>
      <w:pPr>
        <w:ind w:left="5751" w:hanging="360"/>
      </w:pPr>
    </w:lvl>
    <w:lvl w:ilvl="8" w:tplc="0426001B" w:tentative="1">
      <w:start w:val="1"/>
      <w:numFmt w:val="lowerRoman"/>
      <w:lvlText w:val="%9."/>
      <w:lvlJc w:val="right"/>
      <w:pPr>
        <w:ind w:left="6471" w:hanging="180"/>
      </w:pPr>
    </w:lvl>
  </w:abstractNum>
  <w:abstractNum w:abstractNumId="12" w15:restartNumberingAfterBreak="0">
    <w:nsid w:val="1C436338"/>
    <w:multiLevelType w:val="multilevel"/>
    <w:tmpl w:val="0E5C3F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FE55784"/>
    <w:multiLevelType w:val="multilevel"/>
    <w:tmpl w:val="8B90AC5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1E91122"/>
    <w:multiLevelType w:val="multilevel"/>
    <w:tmpl w:val="8B90AC5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23B5CEB"/>
    <w:multiLevelType w:val="hybridMultilevel"/>
    <w:tmpl w:val="49580734"/>
    <w:lvl w:ilvl="0" w:tplc="768EB3B8">
      <w:start w:val="1"/>
      <w:numFmt w:val="decimal"/>
      <w:lvlText w:val="%1."/>
      <w:lvlJc w:val="left"/>
      <w:pPr>
        <w:ind w:left="323" w:hanging="360"/>
      </w:pPr>
      <w:rPr>
        <w:rFonts w:hint="default"/>
      </w:rPr>
    </w:lvl>
    <w:lvl w:ilvl="1" w:tplc="04260019" w:tentative="1">
      <w:start w:val="1"/>
      <w:numFmt w:val="lowerLetter"/>
      <w:lvlText w:val="%2."/>
      <w:lvlJc w:val="left"/>
      <w:pPr>
        <w:ind w:left="1043" w:hanging="360"/>
      </w:pPr>
    </w:lvl>
    <w:lvl w:ilvl="2" w:tplc="0426001B" w:tentative="1">
      <w:start w:val="1"/>
      <w:numFmt w:val="lowerRoman"/>
      <w:lvlText w:val="%3."/>
      <w:lvlJc w:val="right"/>
      <w:pPr>
        <w:ind w:left="1763" w:hanging="180"/>
      </w:pPr>
    </w:lvl>
    <w:lvl w:ilvl="3" w:tplc="0426000F" w:tentative="1">
      <w:start w:val="1"/>
      <w:numFmt w:val="decimal"/>
      <w:lvlText w:val="%4."/>
      <w:lvlJc w:val="left"/>
      <w:pPr>
        <w:ind w:left="2483" w:hanging="360"/>
      </w:pPr>
    </w:lvl>
    <w:lvl w:ilvl="4" w:tplc="04260019" w:tentative="1">
      <w:start w:val="1"/>
      <w:numFmt w:val="lowerLetter"/>
      <w:lvlText w:val="%5."/>
      <w:lvlJc w:val="left"/>
      <w:pPr>
        <w:ind w:left="3203" w:hanging="360"/>
      </w:pPr>
    </w:lvl>
    <w:lvl w:ilvl="5" w:tplc="0426001B" w:tentative="1">
      <w:start w:val="1"/>
      <w:numFmt w:val="lowerRoman"/>
      <w:lvlText w:val="%6."/>
      <w:lvlJc w:val="right"/>
      <w:pPr>
        <w:ind w:left="3923" w:hanging="180"/>
      </w:pPr>
    </w:lvl>
    <w:lvl w:ilvl="6" w:tplc="0426000F" w:tentative="1">
      <w:start w:val="1"/>
      <w:numFmt w:val="decimal"/>
      <w:lvlText w:val="%7."/>
      <w:lvlJc w:val="left"/>
      <w:pPr>
        <w:ind w:left="4643" w:hanging="360"/>
      </w:pPr>
    </w:lvl>
    <w:lvl w:ilvl="7" w:tplc="04260019" w:tentative="1">
      <w:start w:val="1"/>
      <w:numFmt w:val="lowerLetter"/>
      <w:lvlText w:val="%8."/>
      <w:lvlJc w:val="left"/>
      <w:pPr>
        <w:ind w:left="5363" w:hanging="360"/>
      </w:pPr>
    </w:lvl>
    <w:lvl w:ilvl="8" w:tplc="0426001B" w:tentative="1">
      <w:start w:val="1"/>
      <w:numFmt w:val="lowerRoman"/>
      <w:lvlText w:val="%9."/>
      <w:lvlJc w:val="right"/>
      <w:pPr>
        <w:ind w:left="6083" w:hanging="180"/>
      </w:pPr>
    </w:lvl>
  </w:abstractNum>
  <w:abstractNum w:abstractNumId="16" w15:restartNumberingAfterBreak="0">
    <w:nsid w:val="244061BA"/>
    <w:multiLevelType w:val="hybridMultilevel"/>
    <w:tmpl w:val="47CE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533A1"/>
    <w:multiLevelType w:val="hybridMultilevel"/>
    <w:tmpl w:val="858CC240"/>
    <w:lvl w:ilvl="0" w:tplc="CB12F3A2">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5471E"/>
    <w:multiLevelType w:val="multilevel"/>
    <w:tmpl w:val="8124A4C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4."/>
      <w:lvlJc w:val="left"/>
      <w:pPr>
        <w:ind w:left="1998" w:hanging="720"/>
      </w:pPr>
      <w:rPr>
        <w:rFonts w:ascii="Times New Roman" w:eastAsia="Times New Roman" w:hAnsi="Times New Roman" w:cs="Times New Roman"/>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B4A44AD"/>
    <w:multiLevelType w:val="multilevel"/>
    <w:tmpl w:val="0E5C3F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C5A7BDA"/>
    <w:multiLevelType w:val="multilevel"/>
    <w:tmpl w:val="71DA4A6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EDC3B52"/>
    <w:multiLevelType w:val="hybridMultilevel"/>
    <w:tmpl w:val="A2A04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A54D75"/>
    <w:multiLevelType w:val="multilevel"/>
    <w:tmpl w:val="0E5C3F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DE7914"/>
    <w:multiLevelType w:val="multilevel"/>
    <w:tmpl w:val="8B90AC5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A1D23"/>
    <w:multiLevelType w:val="multilevel"/>
    <w:tmpl w:val="8124A4C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4."/>
      <w:lvlJc w:val="left"/>
      <w:pPr>
        <w:ind w:left="1998" w:hanging="720"/>
      </w:pPr>
      <w:rPr>
        <w:rFonts w:ascii="Times New Roman" w:eastAsia="Times New Roman" w:hAnsi="Times New Roman" w:cs="Times New Roman"/>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4DB72795"/>
    <w:multiLevelType w:val="hybridMultilevel"/>
    <w:tmpl w:val="5B6E1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F3B14"/>
    <w:multiLevelType w:val="hybridMultilevel"/>
    <w:tmpl w:val="A9686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3B1D71"/>
    <w:multiLevelType w:val="multilevel"/>
    <w:tmpl w:val="8124A4C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4."/>
      <w:lvlJc w:val="left"/>
      <w:pPr>
        <w:ind w:left="1998" w:hanging="720"/>
      </w:pPr>
      <w:rPr>
        <w:rFonts w:ascii="Times New Roman" w:eastAsia="Times New Roman" w:hAnsi="Times New Roman" w:cs="Times New Roman"/>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BB03D09"/>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E117EF7"/>
    <w:multiLevelType w:val="multilevel"/>
    <w:tmpl w:val="8B90AC5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5A52F18"/>
    <w:multiLevelType w:val="multilevel"/>
    <w:tmpl w:val="5C6AE24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6F9282B"/>
    <w:multiLevelType w:val="hybridMultilevel"/>
    <w:tmpl w:val="CECE4B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0B6EC3"/>
    <w:multiLevelType w:val="multilevel"/>
    <w:tmpl w:val="DE1A3672"/>
    <w:lvl w:ilvl="0">
      <w:start w:val="1"/>
      <w:numFmt w:val="decimal"/>
      <w:lvlText w:val="%1."/>
      <w:lvlJc w:val="left"/>
      <w:pPr>
        <w:ind w:left="360" w:hanging="360"/>
      </w:pPr>
      <w:rPr>
        <w:rFonts w:hint="default"/>
        <w:b w:val="0"/>
        <w:color w:val="auto"/>
      </w:rPr>
    </w:lvl>
    <w:lvl w:ilvl="1">
      <w:start w:val="1"/>
      <w:numFmt w:val="decimal"/>
      <w:lvlText w:val="%1.%2."/>
      <w:lvlJc w:val="left"/>
      <w:pPr>
        <w:ind w:left="858"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6208C5"/>
    <w:multiLevelType w:val="multilevel"/>
    <w:tmpl w:val="0E5C3F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5A0D50"/>
    <w:multiLevelType w:val="hybridMultilevel"/>
    <w:tmpl w:val="1B2827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37"/>
  </w:num>
  <w:num w:numId="5">
    <w:abstractNumId w:val="38"/>
  </w:num>
  <w:num w:numId="6">
    <w:abstractNumId w:val="27"/>
  </w:num>
  <w:num w:numId="7">
    <w:abstractNumId w:val="36"/>
  </w:num>
  <w:num w:numId="8">
    <w:abstractNumId w:val="17"/>
  </w:num>
  <w:num w:numId="9">
    <w:abstractNumId w:val="34"/>
  </w:num>
  <w:num w:numId="10">
    <w:abstractNumId w:val="16"/>
  </w:num>
  <w:num w:numId="11">
    <w:abstractNumId w:val="0"/>
  </w:num>
  <w:num w:numId="12">
    <w:abstractNumId w:val="18"/>
  </w:num>
  <w:num w:numId="13">
    <w:abstractNumId w:val="4"/>
  </w:num>
  <w:num w:numId="14">
    <w:abstractNumId w:val="30"/>
  </w:num>
  <w:num w:numId="15">
    <w:abstractNumId w:val="26"/>
  </w:num>
  <w:num w:numId="16">
    <w:abstractNumId w:val="39"/>
  </w:num>
  <w:num w:numId="17">
    <w:abstractNumId w:val="22"/>
  </w:num>
  <w:num w:numId="18">
    <w:abstractNumId w:val="21"/>
  </w:num>
  <w:num w:numId="19">
    <w:abstractNumId w:val="10"/>
  </w:num>
  <w:num w:numId="20">
    <w:abstractNumId w:val="11"/>
  </w:num>
  <w:num w:numId="21">
    <w:abstractNumId w:val="9"/>
  </w:num>
  <w:num w:numId="22">
    <w:abstractNumId w:val="28"/>
  </w:num>
  <w:num w:numId="23">
    <w:abstractNumId w:val="15"/>
  </w:num>
  <w:num w:numId="24">
    <w:abstractNumId w:val="33"/>
  </w:num>
  <w:num w:numId="25">
    <w:abstractNumId w:val="12"/>
  </w:num>
  <w:num w:numId="26">
    <w:abstractNumId w:val="23"/>
  </w:num>
  <w:num w:numId="27">
    <w:abstractNumId w:val="20"/>
  </w:num>
  <w:num w:numId="28">
    <w:abstractNumId w:val="35"/>
  </w:num>
  <w:num w:numId="29">
    <w:abstractNumId w:val="2"/>
  </w:num>
  <w:num w:numId="30">
    <w:abstractNumId w:val="14"/>
  </w:num>
  <w:num w:numId="31">
    <w:abstractNumId w:val="13"/>
  </w:num>
  <w:num w:numId="32">
    <w:abstractNumId w:val="24"/>
  </w:num>
  <w:num w:numId="33">
    <w:abstractNumId w:val="31"/>
  </w:num>
  <w:num w:numId="34">
    <w:abstractNumId w:val="8"/>
  </w:num>
  <w:num w:numId="35">
    <w:abstractNumId w:val="5"/>
  </w:num>
  <w:num w:numId="36">
    <w:abstractNumId w:val="1"/>
  </w:num>
  <w:num w:numId="37">
    <w:abstractNumId w:val="19"/>
  </w:num>
  <w:num w:numId="38">
    <w:abstractNumId w:val="29"/>
  </w:num>
  <w:num w:numId="39">
    <w:abstractNumId w:val="25"/>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73"/>
    <w:rsid w:val="00010459"/>
    <w:rsid w:val="000205E9"/>
    <w:rsid w:val="00032938"/>
    <w:rsid w:val="00036634"/>
    <w:rsid w:val="00041C89"/>
    <w:rsid w:val="00051FD6"/>
    <w:rsid w:val="000632B9"/>
    <w:rsid w:val="00074C7D"/>
    <w:rsid w:val="00091FFD"/>
    <w:rsid w:val="00093A59"/>
    <w:rsid w:val="000A6FE8"/>
    <w:rsid w:val="000B6259"/>
    <w:rsid w:val="000E33F0"/>
    <w:rsid w:val="0010688B"/>
    <w:rsid w:val="001118D1"/>
    <w:rsid w:val="00126B35"/>
    <w:rsid w:val="001401B2"/>
    <w:rsid w:val="0015113F"/>
    <w:rsid w:val="00162B59"/>
    <w:rsid w:val="00166882"/>
    <w:rsid w:val="0018642B"/>
    <w:rsid w:val="001B111D"/>
    <w:rsid w:val="001B6545"/>
    <w:rsid w:val="001E6B87"/>
    <w:rsid w:val="001F5CA6"/>
    <w:rsid w:val="00227577"/>
    <w:rsid w:val="0024070C"/>
    <w:rsid w:val="00246372"/>
    <w:rsid w:val="002818B5"/>
    <w:rsid w:val="002855C1"/>
    <w:rsid w:val="00291A0A"/>
    <w:rsid w:val="00297CC6"/>
    <w:rsid w:val="002A617E"/>
    <w:rsid w:val="002B0D45"/>
    <w:rsid w:val="002C4DEA"/>
    <w:rsid w:val="002F3A8E"/>
    <w:rsid w:val="002F7891"/>
    <w:rsid w:val="00301FA1"/>
    <w:rsid w:val="00340C2D"/>
    <w:rsid w:val="00345BCC"/>
    <w:rsid w:val="003464A1"/>
    <w:rsid w:val="00350246"/>
    <w:rsid w:val="003506B6"/>
    <w:rsid w:val="00367323"/>
    <w:rsid w:val="003B0123"/>
    <w:rsid w:val="003E2BAF"/>
    <w:rsid w:val="003F6B77"/>
    <w:rsid w:val="00410F11"/>
    <w:rsid w:val="00412AB1"/>
    <w:rsid w:val="00423B4A"/>
    <w:rsid w:val="00446618"/>
    <w:rsid w:val="00460D1A"/>
    <w:rsid w:val="00473739"/>
    <w:rsid w:val="00482A47"/>
    <w:rsid w:val="0048355F"/>
    <w:rsid w:val="00486D41"/>
    <w:rsid w:val="004A67A7"/>
    <w:rsid w:val="004B7ADA"/>
    <w:rsid w:val="004D2CF7"/>
    <w:rsid w:val="00512E41"/>
    <w:rsid w:val="00526477"/>
    <w:rsid w:val="00530BBE"/>
    <w:rsid w:val="00532BB9"/>
    <w:rsid w:val="00543244"/>
    <w:rsid w:val="00555FF8"/>
    <w:rsid w:val="00560AE5"/>
    <w:rsid w:val="00586834"/>
    <w:rsid w:val="005879BF"/>
    <w:rsid w:val="00595FDB"/>
    <w:rsid w:val="00596D0D"/>
    <w:rsid w:val="005A4EF8"/>
    <w:rsid w:val="005B099B"/>
    <w:rsid w:val="005C3375"/>
    <w:rsid w:val="005F6351"/>
    <w:rsid w:val="006039D2"/>
    <w:rsid w:val="00636C79"/>
    <w:rsid w:val="00647203"/>
    <w:rsid w:val="00652AB9"/>
    <w:rsid w:val="006938E0"/>
    <w:rsid w:val="006B1FB2"/>
    <w:rsid w:val="006B5F8C"/>
    <w:rsid w:val="006C024E"/>
    <w:rsid w:val="006C31AB"/>
    <w:rsid w:val="006D0BD3"/>
    <w:rsid w:val="006D515D"/>
    <w:rsid w:val="006E22C7"/>
    <w:rsid w:val="006E5FA2"/>
    <w:rsid w:val="006F4ED1"/>
    <w:rsid w:val="006F58E0"/>
    <w:rsid w:val="0071788F"/>
    <w:rsid w:val="007450A4"/>
    <w:rsid w:val="00746268"/>
    <w:rsid w:val="00747E0D"/>
    <w:rsid w:val="0075565C"/>
    <w:rsid w:val="007832FF"/>
    <w:rsid w:val="007A71BF"/>
    <w:rsid w:val="007C5F5F"/>
    <w:rsid w:val="007D6E26"/>
    <w:rsid w:val="007E4A9A"/>
    <w:rsid w:val="007E5479"/>
    <w:rsid w:val="00811940"/>
    <w:rsid w:val="008138FD"/>
    <w:rsid w:val="0081530E"/>
    <w:rsid w:val="008162ED"/>
    <w:rsid w:val="008477FF"/>
    <w:rsid w:val="00855480"/>
    <w:rsid w:val="00860A14"/>
    <w:rsid w:val="008629ED"/>
    <w:rsid w:val="008710BC"/>
    <w:rsid w:val="008960C9"/>
    <w:rsid w:val="008A35C8"/>
    <w:rsid w:val="008C22D8"/>
    <w:rsid w:val="008F3F6C"/>
    <w:rsid w:val="009062DE"/>
    <w:rsid w:val="00922D44"/>
    <w:rsid w:val="009260A5"/>
    <w:rsid w:val="00954D73"/>
    <w:rsid w:val="00981EF7"/>
    <w:rsid w:val="00985AE4"/>
    <w:rsid w:val="00992066"/>
    <w:rsid w:val="009A68C4"/>
    <w:rsid w:val="009B23C8"/>
    <w:rsid w:val="009B7487"/>
    <w:rsid w:val="009C26E1"/>
    <w:rsid w:val="009C3C5A"/>
    <w:rsid w:val="009C5064"/>
    <w:rsid w:val="009C57F7"/>
    <w:rsid w:val="00A13DCE"/>
    <w:rsid w:val="00A515E4"/>
    <w:rsid w:val="00A60807"/>
    <w:rsid w:val="00A70069"/>
    <w:rsid w:val="00A750E6"/>
    <w:rsid w:val="00A83ED9"/>
    <w:rsid w:val="00A9782B"/>
    <w:rsid w:val="00AB730A"/>
    <w:rsid w:val="00AD2693"/>
    <w:rsid w:val="00AE77ED"/>
    <w:rsid w:val="00AF3202"/>
    <w:rsid w:val="00AF3A51"/>
    <w:rsid w:val="00B2466D"/>
    <w:rsid w:val="00B3096D"/>
    <w:rsid w:val="00B5692E"/>
    <w:rsid w:val="00B84740"/>
    <w:rsid w:val="00B93CF6"/>
    <w:rsid w:val="00B96934"/>
    <w:rsid w:val="00BC059D"/>
    <w:rsid w:val="00BF3B86"/>
    <w:rsid w:val="00C40C86"/>
    <w:rsid w:val="00C445DC"/>
    <w:rsid w:val="00C45AF7"/>
    <w:rsid w:val="00C82113"/>
    <w:rsid w:val="00C842DF"/>
    <w:rsid w:val="00CA086E"/>
    <w:rsid w:val="00CA3920"/>
    <w:rsid w:val="00CA49E7"/>
    <w:rsid w:val="00CC46F3"/>
    <w:rsid w:val="00CD6B0E"/>
    <w:rsid w:val="00CE21D0"/>
    <w:rsid w:val="00CE5D1F"/>
    <w:rsid w:val="00D06E8D"/>
    <w:rsid w:val="00D3407E"/>
    <w:rsid w:val="00D45A74"/>
    <w:rsid w:val="00D67277"/>
    <w:rsid w:val="00D7199C"/>
    <w:rsid w:val="00DB2CC4"/>
    <w:rsid w:val="00DC0DDB"/>
    <w:rsid w:val="00DF7920"/>
    <w:rsid w:val="00E036C0"/>
    <w:rsid w:val="00E10495"/>
    <w:rsid w:val="00E15ACD"/>
    <w:rsid w:val="00E35A44"/>
    <w:rsid w:val="00E43944"/>
    <w:rsid w:val="00E4543B"/>
    <w:rsid w:val="00E45885"/>
    <w:rsid w:val="00E45E82"/>
    <w:rsid w:val="00E50E73"/>
    <w:rsid w:val="00E5507A"/>
    <w:rsid w:val="00E6340C"/>
    <w:rsid w:val="00E71114"/>
    <w:rsid w:val="00E92AFB"/>
    <w:rsid w:val="00E97829"/>
    <w:rsid w:val="00EA6F7A"/>
    <w:rsid w:val="00EB0D34"/>
    <w:rsid w:val="00EE05C2"/>
    <w:rsid w:val="00EE111D"/>
    <w:rsid w:val="00EE40E3"/>
    <w:rsid w:val="00F064AE"/>
    <w:rsid w:val="00F27882"/>
    <w:rsid w:val="00F3333B"/>
    <w:rsid w:val="00F620D6"/>
    <w:rsid w:val="00F6323B"/>
    <w:rsid w:val="00F708DF"/>
    <w:rsid w:val="00FB335E"/>
    <w:rsid w:val="00FE0B2A"/>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2,Strip"/>
    <w:basedOn w:val="Normal"/>
    <w:link w:val="ListParagraphChar"/>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H&amp;P List Paragraph Char,2 Char,Strip Char"/>
    <w:link w:val="ListParagraph"/>
    <w:uiPriority w:val="34"/>
    <w:qFormat/>
    <w:locked/>
    <w:rsid w:val="00B96934"/>
  </w:style>
  <w:style w:type="paragraph" w:styleId="Header">
    <w:name w:val="header"/>
    <w:basedOn w:val="Normal"/>
    <w:link w:val="HeaderChar"/>
    <w:uiPriority w:val="99"/>
    <w:unhideWhenUsed/>
    <w:rsid w:val="009260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60A5"/>
  </w:style>
  <w:style w:type="paragraph" w:styleId="Footer">
    <w:name w:val="footer"/>
    <w:basedOn w:val="Normal"/>
    <w:link w:val="FooterChar"/>
    <w:uiPriority w:val="99"/>
    <w:unhideWhenUsed/>
    <w:rsid w:val="009260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60A5"/>
  </w:style>
  <w:style w:type="character" w:customStyle="1" w:styleId="markedcontent">
    <w:name w:val="markedcontent"/>
    <w:basedOn w:val="DefaultParagraphFont"/>
    <w:rsid w:val="00FB335E"/>
  </w:style>
  <w:style w:type="character" w:styleId="CommentReference">
    <w:name w:val="annotation reference"/>
    <w:basedOn w:val="DefaultParagraphFont"/>
    <w:uiPriority w:val="99"/>
    <w:semiHidden/>
    <w:unhideWhenUsed/>
    <w:rsid w:val="00512E41"/>
    <w:rPr>
      <w:sz w:val="16"/>
      <w:szCs w:val="16"/>
    </w:rPr>
  </w:style>
  <w:style w:type="paragraph" w:styleId="CommentText">
    <w:name w:val="annotation text"/>
    <w:basedOn w:val="Normal"/>
    <w:link w:val="CommentTextChar"/>
    <w:uiPriority w:val="99"/>
    <w:semiHidden/>
    <w:unhideWhenUsed/>
    <w:rsid w:val="00512E41"/>
    <w:pPr>
      <w:spacing w:line="240" w:lineRule="auto"/>
    </w:pPr>
    <w:rPr>
      <w:sz w:val="20"/>
      <w:szCs w:val="20"/>
    </w:rPr>
  </w:style>
  <w:style w:type="character" w:customStyle="1" w:styleId="CommentTextChar">
    <w:name w:val="Comment Text Char"/>
    <w:basedOn w:val="DefaultParagraphFont"/>
    <w:link w:val="CommentText"/>
    <w:uiPriority w:val="99"/>
    <w:semiHidden/>
    <w:rsid w:val="00512E41"/>
    <w:rPr>
      <w:sz w:val="20"/>
      <w:szCs w:val="20"/>
    </w:rPr>
  </w:style>
  <w:style w:type="paragraph" w:styleId="CommentSubject">
    <w:name w:val="annotation subject"/>
    <w:basedOn w:val="CommentText"/>
    <w:next w:val="CommentText"/>
    <w:link w:val="CommentSubjectChar"/>
    <w:uiPriority w:val="99"/>
    <w:semiHidden/>
    <w:unhideWhenUsed/>
    <w:rsid w:val="00512E41"/>
    <w:rPr>
      <w:b/>
      <w:bCs/>
    </w:rPr>
  </w:style>
  <w:style w:type="character" w:customStyle="1" w:styleId="CommentSubjectChar">
    <w:name w:val="Comment Subject Char"/>
    <w:basedOn w:val="CommentTextChar"/>
    <w:link w:val="CommentSubject"/>
    <w:uiPriority w:val="99"/>
    <w:semiHidden/>
    <w:rsid w:val="00512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916</TotalTime>
  <Pages>1</Pages>
  <Words>10590</Words>
  <Characters>6037</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Agris</cp:lastModifiedBy>
  <cp:revision>30</cp:revision>
  <cp:lastPrinted>2021-05-19T03:40:00Z</cp:lastPrinted>
  <dcterms:created xsi:type="dcterms:W3CDTF">2021-11-09T09:53:00Z</dcterms:created>
  <dcterms:modified xsi:type="dcterms:W3CDTF">2021-12-06T07:23:00Z</dcterms:modified>
</cp:coreProperties>
</file>